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0F1" w:rsidRDefault="00DC546F" w:rsidP="00DC546F">
      <w:pPr>
        <w:spacing w:after="0" w:line="240" w:lineRule="auto"/>
        <w:ind w:left="72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4830454" cy="8518358"/>
            <wp:effectExtent l="1866900" t="0" r="1837046" b="0"/>
            <wp:docPr id="1" name="Рисунок 1" descr="E:\1 класс Богородское 2020-2021\см\тит\image-23-09-20-08-08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класс Богородское 2020-2021\см\тит\image-23-09-20-08-08-2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39101" cy="8518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5B68" w:rsidRDefault="00EF5B68" w:rsidP="007E1B25">
      <w:pPr>
        <w:spacing w:after="0" w:line="240" w:lineRule="auto"/>
        <w:ind w:left="720"/>
        <w:rPr>
          <w:rFonts w:ascii="Times New Roman" w:hAnsi="Times New Roman"/>
          <w:bCs/>
          <w:sz w:val="28"/>
          <w:szCs w:val="28"/>
        </w:rPr>
      </w:pPr>
    </w:p>
    <w:p w:rsidR="00EF5B68" w:rsidRPr="00D80737" w:rsidRDefault="00EF5B68" w:rsidP="00EF5B68">
      <w:pPr>
        <w:pStyle w:val="ac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D80737">
        <w:rPr>
          <w:rFonts w:ascii="Times New Roman" w:hAnsi="Times New Roman"/>
          <w:sz w:val="24"/>
          <w:szCs w:val="24"/>
          <w:shd w:val="clear" w:color="auto" w:fill="FFFFFF"/>
        </w:rPr>
        <w:t xml:space="preserve">Данная рабочая программа составлена на основе Федерального государственного образовательного стандарта общего образования (приказ </w:t>
      </w:r>
      <w:proofErr w:type="spellStart"/>
      <w:r w:rsidRPr="00D80737">
        <w:rPr>
          <w:rFonts w:ascii="Times New Roman" w:hAnsi="Times New Roman"/>
          <w:sz w:val="24"/>
          <w:szCs w:val="24"/>
          <w:shd w:val="clear" w:color="auto" w:fill="FFFFFF"/>
        </w:rPr>
        <w:t>Минобрнауки</w:t>
      </w:r>
      <w:proofErr w:type="spellEnd"/>
      <w:r w:rsidRPr="00D80737">
        <w:rPr>
          <w:rFonts w:ascii="Times New Roman" w:hAnsi="Times New Roman"/>
          <w:sz w:val="24"/>
          <w:szCs w:val="24"/>
          <w:shd w:val="clear" w:color="auto" w:fill="FFFFFF"/>
        </w:rPr>
        <w:t xml:space="preserve"> РФ №373 от 6 октября 2009г), Концепции духовно-нравственного развития и воспитания личности гражданина России, планируемых результатов начального общего образования, авторской программы Г.П.Сергеева, Е.Д.Критская «Музыка» 1-4 класс УМК «Школа России», Москва «Просвещение» 2011г.</w:t>
      </w:r>
    </w:p>
    <w:p w:rsidR="00EF5B68" w:rsidRPr="00D80737" w:rsidRDefault="007E1B25" w:rsidP="00D80737">
      <w:pPr>
        <w:spacing w:after="0" w:line="240" w:lineRule="auto"/>
        <w:ind w:left="720"/>
        <w:jc w:val="center"/>
        <w:rPr>
          <w:rStyle w:val="a4"/>
          <w:rFonts w:ascii="Times New Roman" w:hAnsi="Times New Roman"/>
          <w:bCs/>
          <w:i w:val="0"/>
          <w:iCs w:val="0"/>
          <w:sz w:val="24"/>
          <w:szCs w:val="24"/>
        </w:rPr>
      </w:pPr>
      <w:r w:rsidRPr="00D80737">
        <w:rPr>
          <w:rFonts w:ascii="Times New Roman" w:hAnsi="Times New Roman"/>
          <w:bCs/>
          <w:sz w:val="24"/>
          <w:szCs w:val="24"/>
        </w:rPr>
        <w:t>На изучение курса «</w:t>
      </w:r>
      <w:r w:rsidRPr="00D80737">
        <w:rPr>
          <w:rFonts w:ascii="Times New Roman" w:hAnsi="Times New Roman"/>
          <w:b/>
          <w:sz w:val="24"/>
          <w:szCs w:val="24"/>
        </w:rPr>
        <w:t>Музыка»</w:t>
      </w:r>
      <w:r w:rsidRPr="00D80737">
        <w:rPr>
          <w:rFonts w:ascii="Times New Roman" w:hAnsi="Times New Roman"/>
          <w:bCs/>
          <w:sz w:val="24"/>
          <w:szCs w:val="24"/>
        </w:rPr>
        <w:t xml:space="preserve"> в 1 к</w:t>
      </w:r>
      <w:r w:rsidR="00EF5B68" w:rsidRPr="00D80737">
        <w:rPr>
          <w:rFonts w:ascii="Times New Roman" w:hAnsi="Times New Roman"/>
          <w:bCs/>
          <w:sz w:val="24"/>
          <w:szCs w:val="24"/>
        </w:rPr>
        <w:t>лассе отводится 1 час в неделю,  33 часа  в год.</w:t>
      </w:r>
    </w:p>
    <w:p w:rsidR="007E1B25" w:rsidRPr="00D80737" w:rsidRDefault="00EF5B68" w:rsidP="00EF5B68">
      <w:pPr>
        <w:pStyle w:val="a5"/>
        <w:tabs>
          <w:tab w:val="left" w:pos="3585"/>
        </w:tabs>
        <w:ind w:left="360"/>
        <w:rPr>
          <w:b/>
          <w:i/>
        </w:rPr>
      </w:pPr>
      <w:r w:rsidRPr="00D80737">
        <w:rPr>
          <w:rStyle w:val="a4"/>
          <w:rFonts w:ascii="Times New Roman" w:hAnsi="Times New Roman" w:cs="Narkisim"/>
          <w:b/>
          <w:i w:val="0"/>
          <w:lang w:bidi="he-IL"/>
        </w:rPr>
        <w:t>1.</w:t>
      </w:r>
      <w:r w:rsidR="007E1B25" w:rsidRPr="00D80737">
        <w:rPr>
          <w:rStyle w:val="a4"/>
          <w:rFonts w:ascii="Times New Roman" w:hAnsi="Times New Roman" w:cs="Narkisim"/>
          <w:b/>
          <w:i w:val="0"/>
          <w:lang w:bidi="he-IL"/>
        </w:rPr>
        <w:t>Планируемые результаты освоения  учебного предмета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bCs/>
        </w:rPr>
      </w:pPr>
      <w:r w:rsidRPr="00D80737">
        <w:rPr>
          <w:rFonts w:ascii="Times New Roman" w:hAnsi="Times New Roman"/>
          <w:b/>
          <w:bCs/>
        </w:rPr>
        <w:t>Личностные результаты: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proofErr w:type="gramStart"/>
      <w:r w:rsidRPr="00D80737">
        <w:rPr>
          <w:rFonts w:ascii="Times New Roman" w:hAnsi="Times New Roman"/>
        </w:rPr>
        <w:t xml:space="preserve">Личностные результаты освоения образовательной программы начального общего образования должны отражать готовность и способность обучающихся к саморазвитию, </w:t>
      </w:r>
      <w:proofErr w:type="spellStart"/>
      <w:r w:rsidRPr="00D80737">
        <w:rPr>
          <w:rFonts w:ascii="Times New Roman" w:hAnsi="Times New Roman"/>
        </w:rPr>
        <w:t>сформированность</w:t>
      </w:r>
      <w:proofErr w:type="spellEnd"/>
      <w:r w:rsidRPr="00D80737">
        <w:rPr>
          <w:rFonts w:ascii="Times New Roman" w:hAnsi="Times New Roman"/>
        </w:rPr>
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качества,  </w:t>
      </w:r>
      <w:proofErr w:type="spellStart"/>
      <w:r w:rsidRPr="00D80737">
        <w:rPr>
          <w:rFonts w:ascii="Times New Roman" w:hAnsi="Times New Roman"/>
        </w:rPr>
        <w:t>сформированность</w:t>
      </w:r>
      <w:proofErr w:type="spellEnd"/>
      <w:r w:rsidRPr="00D80737">
        <w:rPr>
          <w:rFonts w:ascii="Times New Roman" w:hAnsi="Times New Roman"/>
        </w:rPr>
        <w:t xml:space="preserve"> основ гражданской идентичности.</w:t>
      </w:r>
      <w:proofErr w:type="gramEnd"/>
    </w:p>
    <w:p w:rsidR="007A10F1" w:rsidRPr="00D80737" w:rsidRDefault="007E1B25" w:rsidP="007A10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>Личностные результаты отражаются в индивидуальных качественных свойствах учащихся, которые они должны приобрести в процессе ос</w:t>
      </w:r>
      <w:r w:rsidR="007A10F1" w:rsidRPr="00D80737">
        <w:rPr>
          <w:rFonts w:ascii="Times New Roman" w:hAnsi="Times New Roman"/>
        </w:rPr>
        <w:t>воения учебного предмета «Музык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proofErr w:type="spellStart"/>
      <w:r w:rsidRPr="00D80737">
        <w:rPr>
          <w:rFonts w:ascii="Times New Roman" w:hAnsi="Times New Roman"/>
        </w:rPr>
        <w:t>тво</w:t>
      </w:r>
      <w:proofErr w:type="spellEnd"/>
      <w:r w:rsidRPr="00D80737">
        <w:rPr>
          <w:rFonts w:ascii="Times New Roman" w:hAnsi="Times New Roman"/>
        </w:rPr>
        <w:t xml:space="preserve">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целостный, социально - </w:t>
      </w:r>
      <w:proofErr w:type="spellStart"/>
      <w:r w:rsidRPr="00D80737">
        <w:rPr>
          <w:rFonts w:ascii="Times New Roman" w:hAnsi="Times New Roman"/>
        </w:rPr>
        <w:t>ориетированный</w:t>
      </w:r>
      <w:proofErr w:type="spellEnd"/>
      <w:r w:rsidRPr="00D80737">
        <w:rPr>
          <w:rFonts w:ascii="Times New Roman" w:hAnsi="Times New Roman"/>
        </w:rPr>
        <w:t xml:space="preserve">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уважительное отношение к культуре других народов; </w:t>
      </w:r>
      <w:proofErr w:type="spellStart"/>
      <w:r w:rsidRPr="00D80737">
        <w:rPr>
          <w:rFonts w:ascii="Times New Roman" w:hAnsi="Times New Roman"/>
        </w:rPr>
        <w:t>сформированность</w:t>
      </w:r>
      <w:proofErr w:type="spellEnd"/>
      <w:r w:rsidRPr="00D80737">
        <w:rPr>
          <w:rFonts w:ascii="Times New Roman" w:hAnsi="Times New Roman"/>
        </w:rPr>
        <w:t xml:space="preserve"> эстетических потребностей, ценностей и чувств;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развитие мотивов учебной деятельности и личностного смысла учения; овладение навыками сотрудничества с учителем и сверстниками;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ориентация в культурном многообразии окружающей действительности, участие в музыкальной  жизни класса, школы, города и др.;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формирование этических чувств доброжелательности и эмоционально – нравственной отзывчивости, понимания и сопереживания чувствам других людей;</w:t>
      </w:r>
    </w:p>
    <w:p w:rsidR="007E1B25" w:rsidRPr="00D80737" w:rsidRDefault="007E1B25" w:rsidP="007E1B25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развитие музыкально – эстетического чувства, проявляющего себя в эмоционально – ценностном отношении к искусству, понимании его функций в жизни человека и общества.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D80737">
        <w:rPr>
          <w:rFonts w:ascii="Times New Roman" w:hAnsi="Times New Roman"/>
          <w:b/>
        </w:rPr>
        <w:t>Метапредметные</w:t>
      </w:r>
      <w:proofErr w:type="spellEnd"/>
      <w:r w:rsidRPr="00D80737">
        <w:rPr>
          <w:rFonts w:ascii="Times New Roman" w:hAnsi="Times New Roman"/>
          <w:b/>
        </w:rPr>
        <w:t xml:space="preserve"> результаты: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</w:rPr>
      </w:pP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</w:t>
      </w:r>
      <w:proofErr w:type="gramStart"/>
      <w:r w:rsidRPr="00D80737">
        <w:rPr>
          <w:rFonts w:ascii="Times New Roman" w:hAnsi="Times New Roman"/>
          <w:bCs/>
        </w:rPr>
        <w:t xml:space="preserve">К </w:t>
      </w:r>
      <w:proofErr w:type="spellStart"/>
      <w:r w:rsidRPr="00D80737">
        <w:rPr>
          <w:rFonts w:ascii="Times New Roman" w:hAnsi="Times New Roman"/>
          <w:bCs/>
        </w:rPr>
        <w:t>метапредметным</w:t>
      </w:r>
      <w:proofErr w:type="spellEnd"/>
      <w:r w:rsidRPr="00D80737">
        <w:rPr>
          <w:rFonts w:ascii="Times New Roman" w:hAnsi="Times New Roman"/>
          <w:bCs/>
        </w:rPr>
        <w:t xml:space="preserve"> результатам обучающихся относятся освоенные ими при изучении одного, нескольких или всех предметов универсальные способы деятельности, применимые как в рамках образовательного процесса, так и в реальных жизненных ситуациях, т.е. учебные действия учащихся, проявляющиеся в познавательной и практической деятельности:</w:t>
      </w:r>
      <w:proofErr w:type="gramEnd"/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lastRenderedPageBreak/>
        <w:t xml:space="preserve">         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освоение начальных форм познавательной и личностной рефлексии; позитивная самооценка своих музыкально – творческих возможностей;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овладение логическими действиями сравнения, анализа, синтеза, обобщение, установления аналогий в процессе интонационно – образного и жанрового, стилевого анализа музыкальных сочинений и других видов музыкально – творческой деятельности;</w:t>
      </w:r>
    </w:p>
    <w:p w:rsidR="007E1B25" w:rsidRPr="00D80737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D80737">
        <w:rPr>
          <w:rFonts w:ascii="Times New Roman" w:hAnsi="Times New Roman"/>
          <w:bCs/>
        </w:rPr>
        <w:t xml:space="preserve">         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</w:t>
      </w:r>
      <w:proofErr w:type="spellStart"/>
      <w:r w:rsidRPr="00D80737">
        <w:rPr>
          <w:rFonts w:ascii="Times New Roman" w:hAnsi="Times New Roman"/>
          <w:bCs/>
        </w:rPr>
        <w:t>мультимедийные</w:t>
      </w:r>
      <w:proofErr w:type="spellEnd"/>
      <w:r w:rsidRPr="00D80737">
        <w:rPr>
          <w:rFonts w:ascii="Times New Roman" w:hAnsi="Times New Roman"/>
          <w:bCs/>
        </w:rPr>
        <w:t xml:space="preserve"> презентации и т.д.).</w:t>
      </w:r>
    </w:p>
    <w:p w:rsidR="007E1B25" w:rsidRPr="00D80737" w:rsidRDefault="007E1B25" w:rsidP="007E1B25">
      <w:pPr>
        <w:spacing w:after="0" w:line="240" w:lineRule="auto"/>
        <w:ind w:left="720"/>
        <w:rPr>
          <w:rFonts w:ascii="Times New Roman" w:hAnsi="Times New Roman"/>
        </w:rPr>
      </w:pPr>
    </w:p>
    <w:p w:rsidR="007E1B25" w:rsidRPr="00D80737" w:rsidRDefault="007E1B25" w:rsidP="007E1B25">
      <w:pPr>
        <w:spacing w:after="0" w:line="240" w:lineRule="auto"/>
        <w:ind w:left="720"/>
        <w:jc w:val="center"/>
        <w:rPr>
          <w:rFonts w:ascii="Times New Roman" w:hAnsi="Times New Roman"/>
          <w:b/>
          <w:bCs/>
        </w:rPr>
      </w:pPr>
      <w:r w:rsidRPr="00D80737">
        <w:rPr>
          <w:rFonts w:ascii="Times New Roman" w:hAnsi="Times New Roman"/>
          <w:b/>
          <w:bCs/>
        </w:rPr>
        <w:t>Предметные результаты: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</w:t>
      </w:r>
      <w:proofErr w:type="gramStart"/>
      <w:r w:rsidRPr="00D80737">
        <w:rPr>
          <w:rFonts w:ascii="Times New Roman" w:hAnsi="Times New Roman"/>
        </w:rPr>
        <w:t>Предметные требования включают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  <w:proofErr w:type="gramEnd"/>
    </w:p>
    <w:p w:rsidR="007E1B25" w:rsidRPr="00D80737" w:rsidRDefault="007E1B25" w:rsidP="007E1B25">
      <w:pPr>
        <w:tabs>
          <w:tab w:val="left" w:pos="567"/>
          <w:tab w:val="left" w:pos="709"/>
        </w:tabs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формирование представления о роли музыки в жизни человека, в его духовно – нравственном развитии;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формирование общего представления о музыкальной картине мира;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знание основных закономерностей музыкального искусства на примере изучаемых музыкальных произведений;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формирование устойчивого интереса к музыке и различным видам (или какому- либо виду) музыкально - творческой деятельности;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умение воспринимать музыку и выражать свое отношение к музыкальным произведениям;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умение эмоционально и осознанно относиться к музыке различных направлений: фольклору, музыке религиозной, классической и современной; понимать содержание, интонационно – образный смысл произведений разных жанров и стилей;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   - умение воплощать музыкальные образы при создании театрализованных и музыкально – пластических композиций, исполнение </w:t>
      </w:r>
      <w:proofErr w:type="spellStart"/>
      <w:proofErr w:type="gramStart"/>
      <w:r w:rsidRPr="00D80737">
        <w:rPr>
          <w:rFonts w:ascii="Times New Roman" w:hAnsi="Times New Roman"/>
        </w:rPr>
        <w:t>вокально</w:t>
      </w:r>
      <w:proofErr w:type="spellEnd"/>
      <w:r w:rsidRPr="00D80737">
        <w:rPr>
          <w:rFonts w:ascii="Times New Roman" w:hAnsi="Times New Roman"/>
        </w:rPr>
        <w:t xml:space="preserve"> – хоровых</w:t>
      </w:r>
      <w:proofErr w:type="gramEnd"/>
      <w:r w:rsidRPr="00D80737">
        <w:rPr>
          <w:rFonts w:ascii="Times New Roman" w:hAnsi="Times New Roman"/>
        </w:rPr>
        <w:t xml:space="preserve"> произведений.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  <w:b/>
        </w:rPr>
        <w:t xml:space="preserve">Личностные универсальные </w:t>
      </w:r>
      <w:proofErr w:type="spellStart"/>
      <w:r w:rsidRPr="00D80737">
        <w:rPr>
          <w:rFonts w:ascii="Times New Roman" w:hAnsi="Times New Roman"/>
          <w:b/>
        </w:rPr>
        <w:t>действия</w:t>
      </w:r>
      <w:r w:rsidRPr="00D80737">
        <w:rPr>
          <w:rFonts w:ascii="Times New Roman" w:hAnsi="Times New Roman"/>
        </w:rPr>
        <w:t>у</w:t>
      </w:r>
      <w:proofErr w:type="spellEnd"/>
      <w:r w:rsidRPr="00D80737">
        <w:rPr>
          <w:rFonts w:ascii="Times New Roman" w:hAnsi="Times New Roman"/>
        </w:rPr>
        <w:t xml:space="preserve"> </w:t>
      </w:r>
      <w:proofErr w:type="gramStart"/>
      <w:r w:rsidR="00EF5B68" w:rsidRPr="00D80737">
        <w:rPr>
          <w:rFonts w:ascii="Times New Roman" w:hAnsi="Times New Roman"/>
        </w:rPr>
        <w:t>обучающегося</w:t>
      </w:r>
      <w:proofErr w:type="gramEnd"/>
      <w:r w:rsidRPr="00D80737">
        <w:rPr>
          <w:rFonts w:ascii="Times New Roman" w:hAnsi="Times New Roman"/>
        </w:rPr>
        <w:t xml:space="preserve"> будут сформированы: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восприятие музыкального произведения, определение основного настроения и характера;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эмоциональное восприятие образов родной природы, отраженных в музыке; чувство гордости за русскую народную музыкальную культуру;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положительное отношение к музыкальным занятиям, интерес к отдельным видам музыкально-практической деятельности;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основа для развития чувства прекрасного, через знакомство с доступными для детского восприятия музыкальными произведениями;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 уважение к чувствам и настроениям другого человека, представление о дружбе, доброжелательном отношении к людям.</w:t>
      </w:r>
    </w:p>
    <w:p w:rsidR="007E1B25" w:rsidRPr="00D80737" w:rsidRDefault="00EF5B68" w:rsidP="00EF5B68">
      <w:pPr>
        <w:pStyle w:val="ac"/>
        <w:rPr>
          <w:rFonts w:ascii="Times New Roman" w:hAnsi="Times New Roman"/>
        </w:rPr>
      </w:pPr>
      <w:proofErr w:type="gramStart"/>
      <w:r w:rsidRPr="00D80737">
        <w:rPr>
          <w:rFonts w:ascii="Times New Roman" w:hAnsi="Times New Roman"/>
          <w:b/>
          <w:i/>
        </w:rPr>
        <w:lastRenderedPageBreak/>
        <w:t>Обучающийся</w:t>
      </w:r>
      <w:proofErr w:type="gramEnd"/>
      <w:r w:rsidR="007E1B25" w:rsidRPr="00D80737">
        <w:rPr>
          <w:rFonts w:ascii="Times New Roman" w:hAnsi="Times New Roman"/>
          <w:b/>
          <w:i/>
        </w:rPr>
        <w:t xml:space="preserve"> получит возможность</w:t>
      </w:r>
      <w:r w:rsidR="007E1B25" w:rsidRPr="00D80737">
        <w:rPr>
          <w:rFonts w:ascii="Times New Roman" w:hAnsi="Times New Roman"/>
        </w:rPr>
        <w:t xml:space="preserve"> для формирования: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понимая значения музыкального искусства в жизни человека;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начальной стадии внутренней позиции школьника через освоение позиции слушателя и исполнителя музыкальных сочинений;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первоначальной ориентации на оценку результатов собственной музыкально-исполнительской деятельности;</w:t>
      </w:r>
    </w:p>
    <w:p w:rsidR="00EF5B68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эстетических переживаний музыки, понимая роли музыки в собственной жизни.</w:t>
      </w:r>
    </w:p>
    <w:p w:rsidR="007E1B25" w:rsidRPr="00D80737" w:rsidRDefault="007E1B25" w:rsidP="00EF5B68">
      <w:pPr>
        <w:pStyle w:val="ac"/>
        <w:jc w:val="center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</w:rPr>
        <w:t>Регулятивные универсальные учебные действия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r w:rsidRPr="00D80737">
        <w:rPr>
          <w:rFonts w:ascii="Times New Roman" w:hAnsi="Times New Roman"/>
          <w:b/>
          <w:i/>
        </w:rPr>
        <w:t xml:space="preserve">Обучающийся  </w:t>
      </w:r>
      <w:r w:rsidR="007E1B25" w:rsidRPr="00D80737">
        <w:rPr>
          <w:rFonts w:ascii="Times New Roman" w:hAnsi="Times New Roman"/>
          <w:b/>
          <w:i/>
        </w:rPr>
        <w:t>научится: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принимать учебную задачу;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понимать позиции слушателя, в том числе при восприятии образов героев музыкальных сказок и музыкальных зарисовок из жизни детей;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осуществлять первоначальный контроль своего участия в интересах для него видах музыкальной деятельности;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адекватно воспринимать предложения учителя.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proofErr w:type="gramStart"/>
      <w:r w:rsidRPr="00D80737">
        <w:rPr>
          <w:rFonts w:ascii="Times New Roman" w:hAnsi="Times New Roman"/>
          <w:b/>
          <w:i/>
        </w:rPr>
        <w:t>Обучающийся</w:t>
      </w:r>
      <w:proofErr w:type="gramEnd"/>
      <w:r w:rsidR="007E1B25" w:rsidRPr="00D80737">
        <w:rPr>
          <w:rFonts w:ascii="Times New Roman" w:hAnsi="Times New Roman"/>
          <w:b/>
          <w:i/>
        </w:rPr>
        <w:t xml:space="preserve">  получит возможность научиться: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принимать музыкально-исполнительскую задачу и инструкцию учителя;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воспринимать мнение (о прослушанном произведении) и предложения (относительно исполнения музыки) сверстников, родителей;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принимать позицию исполнителя музыкальных произведений</w:t>
      </w:r>
    </w:p>
    <w:p w:rsidR="00EF5B68" w:rsidRPr="00D80737" w:rsidRDefault="007E1B25" w:rsidP="00EF5B68">
      <w:pPr>
        <w:pStyle w:val="ac"/>
        <w:jc w:val="center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</w:rPr>
        <w:t>Познавательные универсальные учебные действия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  <w:i/>
        </w:rPr>
        <w:t xml:space="preserve">Обучающийся </w:t>
      </w:r>
      <w:r w:rsidR="007E1B25" w:rsidRPr="00D80737">
        <w:rPr>
          <w:rFonts w:ascii="Times New Roman" w:hAnsi="Times New Roman"/>
          <w:b/>
          <w:i/>
        </w:rPr>
        <w:t>научится: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ориентироваться в информационном материале учебника, осуществлять поиск нужной информации (музыкальный словарик);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использовать рисуночные и простые символические варианты музыкальной записи («Музыкальный домик»);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находить в музыкальном тексте разные части;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понимать содержание рисунков и соотносить его с музыкальными впечатлениями;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читать простое схематическое изображение.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proofErr w:type="gramStart"/>
      <w:r w:rsidRPr="00D80737">
        <w:rPr>
          <w:rFonts w:ascii="Times New Roman" w:hAnsi="Times New Roman"/>
          <w:b/>
          <w:i/>
        </w:rPr>
        <w:t>Обучающийся</w:t>
      </w:r>
      <w:proofErr w:type="gramEnd"/>
      <w:r w:rsidRPr="00D80737">
        <w:rPr>
          <w:rFonts w:ascii="Times New Roman" w:hAnsi="Times New Roman"/>
          <w:b/>
          <w:i/>
        </w:rPr>
        <w:t xml:space="preserve"> </w:t>
      </w:r>
      <w:r w:rsidR="007E1B25" w:rsidRPr="00D80737">
        <w:rPr>
          <w:rFonts w:ascii="Times New Roman" w:hAnsi="Times New Roman"/>
          <w:b/>
          <w:i/>
        </w:rPr>
        <w:t>получит возможность научиться: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соотносить различные произведения по настроению, форме, по некоторым средствам музыкальной - выразительности (темп, динамика);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понимать запись, принятую в относительной сольмизации, включая ручные знаки;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пользоваться карточками ритма;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строить рассуждения о доступных наглядно – воспринимаемых свойствах музыки;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соотносить содержание рисунков с музыкальными впечатлениями.</w:t>
      </w:r>
    </w:p>
    <w:p w:rsidR="007E1B25" w:rsidRPr="00D80737" w:rsidRDefault="007E1B25" w:rsidP="00EF5B68">
      <w:pPr>
        <w:pStyle w:val="ac"/>
        <w:jc w:val="center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</w:rPr>
        <w:t>Коммуникативные универсальные учебные действия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r w:rsidRPr="00D80737">
        <w:rPr>
          <w:rFonts w:ascii="Times New Roman" w:hAnsi="Times New Roman"/>
          <w:b/>
          <w:i/>
        </w:rPr>
        <w:t xml:space="preserve">Обучающийся </w:t>
      </w:r>
      <w:r w:rsidR="007E1B25" w:rsidRPr="00D80737">
        <w:rPr>
          <w:rFonts w:ascii="Times New Roman" w:hAnsi="Times New Roman"/>
          <w:b/>
          <w:i/>
        </w:rPr>
        <w:t>научится: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воспринимать музыкальное произведение и мнение других людей о музыке;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учитывать настроение других людей, их эмоции от восприятия музыки;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принимать участие в </w:t>
      </w:r>
      <w:proofErr w:type="gramStart"/>
      <w:r w:rsidRPr="00D80737">
        <w:rPr>
          <w:rFonts w:ascii="Times New Roman" w:hAnsi="Times New Roman"/>
        </w:rPr>
        <w:t>групповом</w:t>
      </w:r>
      <w:proofErr w:type="gramEnd"/>
      <w:r w:rsidRPr="00D80737">
        <w:rPr>
          <w:rFonts w:ascii="Times New Roman" w:hAnsi="Times New Roman"/>
        </w:rPr>
        <w:t xml:space="preserve"> </w:t>
      </w:r>
      <w:proofErr w:type="spellStart"/>
      <w:r w:rsidRPr="00D80737">
        <w:rPr>
          <w:rFonts w:ascii="Times New Roman" w:hAnsi="Times New Roman"/>
        </w:rPr>
        <w:t>музицировании</w:t>
      </w:r>
      <w:proofErr w:type="spellEnd"/>
      <w:r w:rsidRPr="00D80737">
        <w:rPr>
          <w:rFonts w:ascii="Times New Roman" w:hAnsi="Times New Roman"/>
        </w:rPr>
        <w:t>, в коллективных инсценировок;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понимать важность исполнения по группам (мальчики хлопают, девочки топают, учитель аккомпанирует, дети поют и т.д.);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контролировать свои действия в коллективной работе.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proofErr w:type="gramStart"/>
      <w:r w:rsidRPr="00D80737">
        <w:rPr>
          <w:rFonts w:ascii="Times New Roman" w:hAnsi="Times New Roman"/>
          <w:b/>
          <w:i/>
        </w:rPr>
        <w:t>Обучающийся</w:t>
      </w:r>
      <w:proofErr w:type="gramEnd"/>
      <w:r w:rsidRPr="00D80737">
        <w:rPr>
          <w:rFonts w:ascii="Times New Roman" w:hAnsi="Times New Roman"/>
          <w:b/>
          <w:i/>
        </w:rPr>
        <w:t xml:space="preserve"> </w:t>
      </w:r>
      <w:r w:rsidR="007E1B25" w:rsidRPr="00D80737">
        <w:rPr>
          <w:rFonts w:ascii="Times New Roman" w:hAnsi="Times New Roman"/>
          <w:b/>
          <w:i/>
        </w:rPr>
        <w:t>получит возможность научиться: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lastRenderedPageBreak/>
        <w:t>- исполнять со сверстниками музыкальные произведения, выполняя при этом разные функции (ритмическое сопровождение на разных детских инструментах и т. д.);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-использовать простые речевые средства для передачи своего впечатления от музыки;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следить за действиями других участников в процессе хорового пения и других видов совместной музыкальной деятельности.</w:t>
      </w:r>
    </w:p>
    <w:p w:rsidR="007E1B25" w:rsidRPr="00D80737" w:rsidRDefault="007E1B25" w:rsidP="00EF5B68">
      <w:pPr>
        <w:pStyle w:val="ac"/>
        <w:jc w:val="center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</w:rPr>
        <w:t>Предметные результаты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r w:rsidRPr="00D80737">
        <w:rPr>
          <w:rFonts w:ascii="Times New Roman" w:hAnsi="Times New Roman"/>
          <w:b/>
          <w:i/>
        </w:rPr>
        <w:t xml:space="preserve">Обучающийся </w:t>
      </w:r>
      <w:r w:rsidR="007E1B25" w:rsidRPr="00D80737">
        <w:rPr>
          <w:rFonts w:ascii="Times New Roman" w:hAnsi="Times New Roman"/>
          <w:b/>
          <w:i/>
        </w:rPr>
        <w:t>научится: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воспринимать доступную ему музыку разного эмоционально – образного содержания;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различать музыку разных жанров: песни, танцы и марши;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выражать своё отношение к музыкальным произведениям, его героям;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воплощать настроение  музыкальных произведений в пении;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отличать русское народное творчество от музыки других народов;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вслушиваться в звуки родной природы;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воплощать образное содержание народного творчества в играх, движениях, импровизациях, пении простых мелодий;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понимать значение музыкальных сказок, шуток.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proofErr w:type="gramStart"/>
      <w:r w:rsidRPr="00D80737">
        <w:rPr>
          <w:rFonts w:ascii="Times New Roman" w:hAnsi="Times New Roman"/>
          <w:b/>
          <w:i/>
        </w:rPr>
        <w:t>Обучающийся</w:t>
      </w:r>
      <w:proofErr w:type="gramEnd"/>
      <w:r w:rsidRPr="00D80737">
        <w:rPr>
          <w:rFonts w:ascii="Times New Roman" w:hAnsi="Times New Roman"/>
          <w:b/>
          <w:i/>
        </w:rPr>
        <w:t xml:space="preserve"> </w:t>
      </w:r>
      <w:r w:rsidR="007E1B25" w:rsidRPr="00D80737">
        <w:rPr>
          <w:rFonts w:ascii="Times New Roman" w:hAnsi="Times New Roman"/>
          <w:b/>
          <w:i/>
        </w:rPr>
        <w:t>получит возможность научиться: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воспринимать и понимать музыкальные произведения, доступные возрасту 6-8 лет;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передавать содержание песенного творчества в пении, движении, элементах </w:t>
      </w:r>
      <w:proofErr w:type="spellStart"/>
      <w:r w:rsidRPr="00D80737">
        <w:rPr>
          <w:rFonts w:ascii="Times New Roman" w:hAnsi="Times New Roman"/>
        </w:rPr>
        <w:t>дирижирования</w:t>
      </w:r>
      <w:proofErr w:type="spellEnd"/>
      <w:r w:rsidRPr="00D80737">
        <w:rPr>
          <w:rFonts w:ascii="Times New Roman" w:hAnsi="Times New Roman"/>
        </w:rPr>
        <w:t xml:space="preserve"> и др.;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оценить значение музыки в жизни людей на основе  знакомства с легендами и мифами о происхождении музыки.</w:t>
      </w:r>
    </w:p>
    <w:p w:rsidR="00EF5B68" w:rsidRPr="00D80737" w:rsidRDefault="00EF5B68" w:rsidP="007E1B25">
      <w:pPr>
        <w:tabs>
          <w:tab w:val="left" w:pos="3420"/>
        </w:tabs>
        <w:spacing w:line="240" w:lineRule="auto"/>
        <w:jc w:val="center"/>
        <w:rPr>
          <w:rFonts w:ascii="Times New Roman" w:hAnsi="Times New Roman"/>
          <w:b/>
          <w:bCs/>
        </w:rPr>
      </w:pPr>
    </w:p>
    <w:p w:rsidR="007E1B25" w:rsidRPr="00D80737" w:rsidRDefault="007E1B25" w:rsidP="00EF5B68">
      <w:pPr>
        <w:pStyle w:val="ac"/>
        <w:jc w:val="center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</w:rPr>
        <w:t>Основные закономерности музыкального искусства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r w:rsidRPr="00D80737">
        <w:rPr>
          <w:rFonts w:ascii="Times New Roman" w:hAnsi="Times New Roman"/>
          <w:b/>
          <w:i/>
        </w:rPr>
        <w:t xml:space="preserve">Обучающийся </w:t>
      </w:r>
      <w:r w:rsidR="007E1B25" w:rsidRPr="00D80737">
        <w:rPr>
          <w:rFonts w:ascii="Times New Roman" w:hAnsi="Times New Roman"/>
          <w:b/>
          <w:i/>
        </w:rPr>
        <w:t>научится: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различать темпы, ритмы марша, танца и песни;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находить сходство и различие тем и образов, доступных пониманию детей;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определять куплетную форму в тексте песен;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различать более короткие и более длинные звуки, условные обозначения (</w:t>
      </w:r>
      <w:proofErr w:type="spellStart"/>
      <w:proofErr w:type="gramStart"/>
      <w:r w:rsidRPr="00D80737">
        <w:rPr>
          <w:rFonts w:ascii="Times New Roman" w:hAnsi="Times New Roman"/>
        </w:rPr>
        <w:t>форте-пиано</w:t>
      </w:r>
      <w:proofErr w:type="spellEnd"/>
      <w:proofErr w:type="gramEnd"/>
      <w:r w:rsidRPr="00D80737">
        <w:rPr>
          <w:rFonts w:ascii="Times New Roman" w:hAnsi="Times New Roman"/>
        </w:rPr>
        <w:t xml:space="preserve"> и др.);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исполнять </w:t>
      </w:r>
      <w:proofErr w:type="spellStart"/>
      <w:r w:rsidRPr="00D80737">
        <w:rPr>
          <w:rFonts w:ascii="Times New Roman" w:hAnsi="Times New Roman"/>
        </w:rPr>
        <w:t>попевки</w:t>
      </w:r>
      <w:proofErr w:type="spellEnd"/>
      <w:r w:rsidRPr="00D80737">
        <w:rPr>
          <w:rFonts w:ascii="Times New Roman" w:hAnsi="Times New Roman"/>
        </w:rPr>
        <w:t xml:space="preserve"> и песни выразительно, соблюдая певческую установку;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чисто интонировать </w:t>
      </w:r>
      <w:proofErr w:type="spellStart"/>
      <w:r w:rsidRPr="00D80737">
        <w:rPr>
          <w:rFonts w:ascii="Times New Roman" w:hAnsi="Times New Roman"/>
        </w:rPr>
        <w:t>попевки</w:t>
      </w:r>
      <w:proofErr w:type="spellEnd"/>
      <w:r w:rsidRPr="00D80737">
        <w:rPr>
          <w:rFonts w:ascii="Times New Roman" w:hAnsi="Times New Roman"/>
        </w:rPr>
        <w:t xml:space="preserve"> и песни в доступной тесситуре;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воспринимать темповые (медленно, умеренно, быстро), динамические (громко, тихо) особенности музыки;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- различать звучание русских народных и элементарных детских музыкальных инструментов. 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proofErr w:type="gramStart"/>
      <w:r w:rsidRPr="00D80737">
        <w:rPr>
          <w:rFonts w:ascii="Times New Roman" w:hAnsi="Times New Roman"/>
          <w:b/>
          <w:i/>
        </w:rPr>
        <w:t>Обучающийся</w:t>
      </w:r>
      <w:proofErr w:type="gramEnd"/>
      <w:r w:rsidRPr="00D80737">
        <w:rPr>
          <w:rFonts w:ascii="Times New Roman" w:hAnsi="Times New Roman"/>
          <w:b/>
          <w:i/>
        </w:rPr>
        <w:t xml:space="preserve"> </w:t>
      </w:r>
      <w:r w:rsidR="007E1B25" w:rsidRPr="00D80737">
        <w:rPr>
          <w:rFonts w:ascii="Times New Roman" w:hAnsi="Times New Roman"/>
          <w:b/>
          <w:i/>
        </w:rPr>
        <w:t>получит возможность научиться: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выражать свои эмоции в исполнении песен, в придумывании подходящих музыке движений;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понимать элементарную запись ритма и простой интонации;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proofErr w:type="gramStart"/>
      <w:r w:rsidRPr="00D80737">
        <w:rPr>
          <w:rFonts w:ascii="Times New Roman" w:hAnsi="Times New Roman"/>
        </w:rPr>
        <w:t>- различать звучание музыкальных инструментов (фортепиано, скрипки, балалайки, трубы, флейты), пение солисты и хора (мужского, женского или детского);</w:t>
      </w:r>
      <w:proofErr w:type="gramEnd"/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lastRenderedPageBreak/>
        <w:t xml:space="preserve">- исполнять </w:t>
      </w:r>
      <w:proofErr w:type="spellStart"/>
      <w:r w:rsidRPr="00D80737">
        <w:rPr>
          <w:rFonts w:ascii="Times New Roman" w:hAnsi="Times New Roman"/>
        </w:rPr>
        <w:t>попевки</w:t>
      </w:r>
      <w:proofErr w:type="spellEnd"/>
      <w:r w:rsidRPr="00D80737">
        <w:rPr>
          <w:rFonts w:ascii="Times New Roman" w:hAnsi="Times New Roman"/>
        </w:rPr>
        <w:t>, ориентируясь на запись ручными знаками; участвовать в коллективной исполнительской деятельности.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выразительно и ритмично двигаться под музыку разного характера;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узнавать пройденные музыкальные произведения и их авторов;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различать звучание музыкальных инструментов, голосов;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узнавать произведения русского музыкально-поэтического творчества.</w:t>
      </w:r>
    </w:p>
    <w:p w:rsidR="007E1B25" w:rsidRPr="00D80737" w:rsidRDefault="00EF5B68" w:rsidP="00EF5B68">
      <w:pPr>
        <w:pStyle w:val="ac"/>
        <w:rPr>
          <w:rFonts w:ascii="Times New Roman" w:hAnsi="Times New Roman"/>
          <w:b/>
          <w:i/>
        </w:rPr>
      </w:pPr>
      <w:proofErr w:type="gramStart"/>
      <w:r w:rsidRPr="00D80737">
        <w:rPr>
          <w:rFonts w:ascii="Times New Roman" w:hAnsi="Times New Roman"/>
          <w:b/>
          <w:i/>
        </w:rPr>
        <w:t>Обучающийся</w:t>
      </w:r>
      <w:proofErr w:type="gramEnd"/>
      <w:r w:rsidRPr="00D80737">
        <w:rPr>
          <w:rFonts w:ascii="Times New Roman" w:hAnsi="Times New Roman"/>
          <w:b/>
          <w:i/>
        </w:rPr>
        <w:t xml:space="preserve"> </w:t>
      </w:r>
      <w:r w:rsidR="007E1B25" w:rsidRPr="00D80737">
        <w:rPr>
          <w:rFonts w:ascii="Times New Roman" w:hAnsi="Times New Roman"/>
          <w:b/>
          <w:i/>
        </w:rPr>
        <w:t>получит возможность овладеть: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r w:rsidRPr="00D80737">
        <w:rPr>
          <w:rFonts w:ascii="Times New Roman" w:hAnsi="Times New Roman"/>
        </w:rPr>
        <w:t>- первоначальными представлениями о музыкальном искусстве и его видах; о творчестве русских композиторов, о песенном творчестве для детей, об авторской и народной музыке;</w:t>
      </w:r>
    </w:p>
    <w:p w:rsidR="007E1B25" w:rsidRPr="00D80737" w:rsidRDefault="007E1B25" w:rsidP="00EF5B68">
      <w:pPr>
        <w:pStyle w:val="ac"/>
        <w:rPr>
          <w:rFonts w:ascii="Times New Roman" w:hAnsi="Times New Roman"/>
        </w:rPr>
      </w:pPr>
      <w:proofErr w:type="gramStart"/>
      <w:r w:rsidRPr="00D80737">
        <w:rPr>
          <w:rFonts w:ascii="Times New Roman" w:hAnsi="Times New Roman"/>
        </w:rPr>
        <w:t>- элементарными музыкальными понятиями: звук, звукоряд, нота, темп, ритм, мелодия и др.</w:t>
      </w:r>
      <w:proofErr w:type="gramEnd"/>
    </w:p>
    <w:p w:rsidR="007E1B25" w:rsidRPr="00D80737" w:rsidRDefault="007E1B25" w:rsidP="00EF5B68">
      <w:pPr>
        <w:pStyle w:val="ac"/>
        <w:rPr>
          <w:rFonts w:ascii="Times New Roman" w:hAnsi="Times New Roman"/>
        </w:rPr>
      </w:pPr>
    </w:p>
    <w:p w:rsidR="007E1B25" w:rsidRPr="00D80737" w:rsidRDefault="00EF5B68" w:rsidP="00EF5B68">
      <w:pPr>
        <w:spacing w:line="240" w:lineRule="auto"/>
        <w:rPr>
          <w:rFonts w:ascii="Times New Roman" w:hAnsi="Times New Roman"/>
          <w:b/>
        </w:rPr>
      </w:pPr>
      <w:r w:rsidRPr="00D80737">
        <w:rPr>
          <w:rFonts w:ascii="Times New Roman" w:hAnsi="Times New Roman"/>
          <w:b/>
        </w:rPr>
        <w:t>2.</w:t>
      </w:r>
      <w:r w:rsidR="007E1B25" w:rsidRPr="00D80737">
        <w:rPr>
          <w:rFonts w:ascii="Times New Roman" w:hAnsi="Times New Roman"/>
          <w:b/>
        </w:rPr>
        <w:t xml:space="preserve"> Содер</w:t>
      </w:r>
      <w:r w:rsidRPr="00D80737">
        <w:rPr>
          <w:rFonts w:ascii="Times New Roman" w:hAnsi="Times New Roman"/>
          <w:b/>
        </w:rPr>
        <w:t xml:space="preserve">жание учебного предмета </w:t>
      </w:r>
      <w:r w:rsidR="007E1B25" w:rsidRPr="00D80737">
        <w:rPr>
          <w:rFonts w:ascii="Times New Roman" w:hAnsi="Times New Roman"/>
          <w:b/>
        </w:rPr>
        <w:t>«Музыка»1 класс: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Содержание программы первого года делится на   два  раздела:  “Музыка  вокруг  нас”  (посвящены  музыке  и  ее  роли  в  повседневной  жизни  человека) и  второго полугодия  “Музыка  и  ты” (знакомство  с  музыкой  в  широком  </w:t>
      </w:r>
      <w:proofErr w:type="spellStart"/>
      <w:r w:rsidRPr="00D80737">
        <w:rPr>
          <w:rFonts w:ascii="Times New Roman" w:hAnsi="Times New Roman"/>
        </w:rPr>
        <w:t>культорологическом</w:t>
      </w:r>
      <w:proofErr w:type="spellEnd"/>
      <w:r w:rsidRPr="00D80737">
        <w:rPr>
          <w:rFonts w:ascii="Times New Roman" w:hAnsi="Times New Roman"/>
        </w:rPr>
        <w:t xml:space="preserve">  контексте). Учащиеся должны почувствовать,  осознать  и  постичь  своеобразие  выражения  в  музыкальных  произведениях  чувств  и  мыслей  человека,  отображения  окружающего  его  мира. </w:t>
      </w:r>
    </w:p>
    <w:p w:rsidR="007E1B25" w:rsidRPr="00D80737" w:rsidRDefault="007E1B25" w:rsidP="007E1B25">
      <w:pPr>
        <w:spacing w:line="240" w:lineRule="auto"/>
        <w:jc w:val="center"/>
        <w:rPr>
          <w:rStyle w:val="a3"/>
          <w:rFonts w:ascii="Times New Roman" w:hAnsi="Times New Roman"/>
        </w:rPr>
      </w:pPr>
      <w:r w:rsidRPr="00D80737">
        <w:rPr>
          <w:rStyle w:val="a3"/>
          <w:rFonts w:ascii="Times New Roman" w:hAnsi="Times New Roman"/>
        </w:rPr>
        <w:t>Раздел 1. «Музыка вокруг нас»</w:t>
      </w:r>
    </w:p>
    <w:p w:rsidR="007E1B25" w:rsidRPr="00D80737" w:rsidRDefault="007E1B25" w:rsidP="007E1B25">
      <w:pPr>
        <w:spacing w:after="0" w:line="240" w:lineRule="auto"/>
        <w:rPr>
          <w:rFonts w:ascii="Times New Roman" w:hAnsi="Times New Roman"/>
        </w:rPr>
      </w:pPr>
      <w:r w:rsidRPr="00D80737">
        <w:rPr>
          <w:rFonts w:ascii="Times New Roman" w:hAnsi="Times New Roman"/>
        </w:rPr>
        <w:t xml:space="preserve">      Музыка и ее роль в повседневной жизни человека. Песни, танцы и марши — основа многообразных жизненно-музыкальных впечатлений детей. Музыкальные инструменты.</w:t>
      </w:r>
    </w:p>
    <w:p w:rsidR="007E1B25" w:rsidRPr="00D80737" w:rsidRDefault="007E1B25" w:rsidP="007E1B25">
      <w:pPr>
        <w:pStyle w:val="body"/>
        <w:spacing w:before="0" w:beforeAutospacing="0" w:after="0" w:afterAutospacing="0"/>
        <w:rPr>
          <w:rFonts w:ascii="Times New Roman" w:hAnsi="Times New Roman"/>
          <w:sz w:val="22"/>
          <w:szCs w:val="22"/>
        </w:rPr>
      </w:pPr>
      <w:r w:rsidRPr="00D80737">
        <w:rPr>
          <w:rFonts w:ascii="Times New Roman" w:hAnsi="Times New Roman"/>
          <w:sz w:val="22"/>
          <w:szCs w:val="22"/>
        </w:rPr>
        <w:t>Песни, танцы и марши — основа многообразных жизненно-музыкальных впечатлений детей. Музы водят хоровод. Мелодия – 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 балет.</w:t>
      </w:r>
    </w:p>
    <w:p w:rsidR="007E1B25" w:rsidRPr="00D80737" w:rsidRDefault="007E1B25" w:rsidP="00D80737">
      <w:pPr>
        <w:pStyle w:val="body"/>
        <w:spacing w:before="0" w:beforeAutospacing="0" w:after="0" w:afterAutospacing="0"/>
        <w:rPr>
          <w:rFonts w:ascii="Times New Roman" w:hAnsi="Times New Roman"/>
          <w:sz w:val="22"/>
          <w:szCs w:val="22"/>
        </w:rPr>
      </w:pPr>
      <w:r w:rsidRPr="00D80737">
        <w:rPr>
          <w:rFonts w:ascii="Times New Roman" w:hAnsi="Times New Roman"/>
          <w:sz w:val="22"/>
          <w:szCs w:val="22"/>
        </w:rPr>
        <w:t xml:space="preserve">Первые  опыты вокальных, ритмических и пластических импровизаций. Выразительное исполнение сочинений разных жанров и стилей. Выполнение творческих заданий, представленных в рабочих тетрадях. </w:t>
      </w:r>
    </w:p>
    <w:p w:rsidR="007E1B25" w:rsidRPr="00D80737" w:rsidRDefault="007E1B25" w:rsidP="007E1B25">
      <w:pPr>
        <w:spacing w:line="240" w:lineRule="auto"/>
        <w:jc w:val="center"/>
        <w:rPr>
          <w:rStyle w:val="a3"/>
          <w:rFonts w:ascii="Times New Roman" w:hAnsi="Times New Roman"/>
        </w:rPr>
      </w:pPr>
      <w:r w:rsidRPr="00D80737">
        <w:rPr>
          <w:rStyle w:val="a3"/>
          <w:rFonts w:ascii="Times New Roman" w:hAnsi="Times New Roman"/>
        </w:rPr>
        <w:t>Раздел 2. «Музыка и ты</w:t>
      </w:r>
    </w:p>
    <w:p w:rsidR="007E1B25" w:rsidRPr="00D80737" w:rsidRDefault="007E1B25" w:rsidP="007E1B25">
      <w:pPr>
        <w:pStyle w:val="body"/>
        <w:spacing w:before="0" w:beforeAutospacing="0" w:after="0" w:afterAutospacing="0"/>
        <w:rPr>
          <w:rFonts w:ascii="Times New Roman" w:hAnsi="Times New Roman"/>
          <w:sz w:val="22"/>
          <w:szCs w:val="22"/>
        </w:rPr>
      </w:pPr>
      <w:r w:rsidRPr="00D80737">
        <w:rPr>
          <w:rFonts w:ascii="Times New Roman" w:hAnsi="Times New Roman"/>
          <w:sz w:val="22"/>
          <w:szCs w:val="22"/>
        </w:rPr>
        <w:t xml:space="preserve">      Музыка в жизни ребенка.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инструменты. Образы родного края. Роль поэта, художника, композитора в изображении картин природы (слов</w:t>
      </w:r>
      <w:proofErr w:type="gramStart"/>
      <w:r w:rsidRPr="00D80737">
        <w:rPr>
          <w:rFonts w:ascii="Times New Roman" w:hAnsi="Times New Roman"/>
          <w:sz w:val="22"/>
          <w:szCs w:val="22"/>
        </w:rPr>
        <w:t>а-</w:t>
      </w:r>
      <w:proofErr w:type="gramEnd"/>
      <w:r w:rsidRPr="00D80737">
        <w:rPr>
          <w:rFonts w:ascii="Times New Roman" w:hAnsi="Times New Roman"/>
          <w:sz w:val="22"/>
          <w:szCs w:val="22"/>
        </w:rPr>
        <w:t xml:space="preserve"> 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 Афиша музыкального спектакля, программа концерта для родителей. Музыкальный словарик.</w:t>
      </w:r>
    </w:p>
    <w:p w:rsidR="007E1B25" w:rsidRPr="00D80737" w:rsidRDefault="007E1B25" w:rsidP="007E1B25">
      <w:pPr>
        <w:pStyle w:val="body"/>
        <w:spacing w:before="0" w:beforeAutospacing="0" w:after="0" w:afterAutospacing="0"/>
        <w:rPr>
          <w:rFonts w:ascii="Times New Roman" w:hAnsi="Times New Roman"/>
          <w:sz w:val="22"/>
          <w:szCs w:val="22"/>
        </w:rPr>
      </w:pPr>
      <w:r w:rsidRPr="00D80737">
        <w:rPr>
          <w:rFonts w:ascii="Times New Roman" w:hAnsi="Times New Roman"/>
          <w:sz w:val="22"/>
          <w:szCs w:val="22"/>
        </w:rPr>
        <w:t>Выразительное, интонационно осмысленное исполнение сочинений разных жанров и стилей. Выполнение творческих заданий, представленных в рабочих тетрадях.</w:t>
      </w:r>
    </w:p>
    <w:p w:rsidR="007E1B25" w:rsidRPr="00D80737" w:rsidRDefault="007E1B25" w:rsidP="009F44A6">
      <w:pPr>
        <w:pStyle w:val="ac"/>
        <w:jc w:val="center"/>
        <w:rPr>
          <w:rStyle w:val="a3"/>
          <w:rFonts w:ascii="Times New Roman" w:hAnsi="Times New Roman"/>
        </w:rPr>
      </w:pPr>
      <w:r w:rsidRPr="00D80737">
        <w:rPr>
          <w:rStyle w:val="a3"/>
          <w:rFonts w:ascii="Times New Roman" w:hAnsi="Times New Roman"/>
        </w:rPr>
        <w:t>Содержание музыкального материала:</w:t>
      </w:r>
    </w:p>
    <w:p w:rsidR="007E1B25" w:rsidRPr="00D80737" w:rsidRDefault="007E1B25" w:rsidP="009F44A6">
      <w:pPr>
        <w:pStyle w:val="ac"/>
        <w:jc w:val="center"/>
        <w:rPr>
          <w:rStyle w:val="a3"/>
          <w:rFonts w:ascii="Times New Roman" w:hAnsi="Times New Roman"/>
          <w:b w:val="0"/>
        </w:rPr>
      </w:pPr>
      <w:r w:rsidRPr="00D80737">
        <w:rPr>
          <w:rStyle w:val="a3"/>
          <w:rFonts w:ascii="Times New Roman" w:hAnsi="Times New Roman"/>
        </w:rPr>
        <w:lastRenderedPageBreak/>
        <w:t>Раздел 1. «Музыка вокруг нас</w:t>
      </w:r>
      <w:r w:rsidRPr="00D80737">
        <w:rPr>
          <w:rStyle w:val="a3"/>
          <w:rFonts w:ascii="Times New Roman" w:hAnsi="Times New Roman"/>
          <w:b w:val="0"/>
        </w:rPr>
        <w:t>»</w:t>
      </w:r>
    </w:p>
    <w:p w:rsidR="007E1B25" w:rsidRPr="00D80737" w:rsidRDefault="007E1B25" w:rsidP="007E1B25">
      <w:pPr>
        <w:pStyle w:val="razdel"/>
        <w:rPr>
          <w:rStyle w:val="a3"/>
          <w:rFonts w:ascii="Times New Roman" w:hAnsi="Times New Roman"/>
          <w:b w:val="0"/>
          <w:sz w:val="22"/>
          <w:szCs w:val="22"/>
        </w:rPr>
      </w:pP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«Щелкунчик», </w:t>
      </w:r>
      <w:r w:rsidRPr="00D80737">
        <w:rPr>
          <w:rFonts w:ascii="Times New Roman" w:hAnsi="Times New Roman"/>
          <w:sz w:val="22"/>
          <w:szCs w:val="22"/>
        </w:rPr>
        <w:t>фрагменты из балета. П. Чайковский.</w:t>
      </w:r>
      <w:r w:rsidRPr="00D80737">
        <w:rPr>
          <w:rFonts w:ascii="Times New Roman" w:hAnsi="Times New Roman"/>
          <w:sz w:val="22"/>
          <w:szCs w:val="22"/>
        </w:rPr>
        <w:br/>
        <w:t>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Пьесы </w:t>
      </w:r>
      <w:r w:rsidRPr="00D80737">
        <w:rPr>
          <w:rFonts w:ascii="Times New Roman" w:hAnsi="Times New Roman"/>
          <w:sz w:val="22"/>
          <w:szCs w:val="22"/>
        </w:rPr>
        <w:t xml:space="preserve">из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«Детского альбома». </w:t>
      </w:r>
      <w:r w:rsidRPr="00D80737">
        <w:rPr>
          <w:rFonts w:ascii="Times New Roman" w:hAnsi="Times New Roman"/>
          <w:sz w:val="22"/>
          <w:szCs w:val="22"/>
        </w:rPr>
        <w:t>П. Чайковский.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«Октябрь» («Осенняя песнь») </w:t>
      </w:r>
      <w:r w:rsidRPr="00D80737">
        <w:rPr>
          <w:rFonts w:ascii="Times New Roman" w:hAnsi="Times New Roman"/>
          <w:sz w:val="22"/>
          <w:szCs w:val="22"/>
        </w:rPr>
        <w:t>из цикла «Времена года». П. Чайковский.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«Колыбельная 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Волховы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», </w:t>
      </w:r>
      <w:r w:rsidRPr="00D80737">
        <w:rPr>
          <w:rFonts w:ascii="Times New Roman" w:hAnsi="Times New Roman"/>
          <w:sz w:val="22"/>
          <w:szCs w:val="22"/>
        </w:rPr>
        <w:t xml:space="preserve">песня Садко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(«Заиграйте, мои 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гусельки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») </w:t>
      </w:r>
      <w:r w:rsidRPr="00D80737">
        <w:rPr>
          <w:rFonts w:ascii="Times New Roman" w:hAnsi="Times New Roman"/>
          <w:sz w:val="22"/>
          <w:szCs w:val="22"/>
        </w:rPr>
        <w:t xml:space="preserve">из оперы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«Садко».   </w:t>
      </w:r>
      <w:r w:rsidRPr="00D80737">
        <w:rPr>
          <w:rFonts w:ascii="Times New Roman" w:hAnsi="Times New Roman"/>
          <w:sz w:val="22"/>
          <w:szCs w:val="22"/>
        </w:rPr>
        <w:t>Н. Римский-      Корсаков.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«Петя и волк», </w:t>
      </w:r>
      <w:r w:rsidRPr="00D80737">
        <w:rPr>
          <w:rFonts w:ascii="Times New Roman" w:hAnsi="Times New Roman"/>
          <w:sz w:val="22"/>
          <w:szCs w:val="22"/>
        </w:rPr>
        <w:t>фрагменты из симфонической сказки. С. Прокофьев.</w:t>
      </w:r>
      <w:r w:rsidRPr="00D80737">
        <w:rPr>
          <w:rFonts w:ascii="Times New Roman" w:hAnsi="Times New Roman"/>
          <w:sz w:val="22"/>
          <w:szCs w:val="22"/>
        </w:rPr>
        <w:br/>
        <w:t>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Третья песня Леля </w:t>
      </w:r>
      <w:r w:rsidRPr="00D80737">
        <w:rPr>
          <w:rFonts w:ascii="Times New Roman" w:hAnsi="Times New Roman"/>
          <w:sz w:val="22"/>
          <w:szCs w:val="22"/>
        </w:rPr>
        <w:t xml:space="preserve">из оперы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«Снегурочка». </w:t>
      </w:r>
      <w:r w:rsidRPr="00D80737">
        <w:rPr>
          <w:rFonts w:ascii="Times New Roman" w:hAnsi="Times New Roman"/>
          <w:sz w:val="22"/>
          <w:szCs w:val="22"/>
        </w:rPr>
        <w:t>Н. Римский-Корсаков.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«Гусляр Садко». </w:t>
      </w:r>
      <w:r w:rsidRPr="00D80737">
        <w:rPr>
          <w:rFonts w:ascii="Times New Roman" w:hAnsi="Times New Roman"/>
          <w:sz w:val="22"/>
          <w:szCs w:val="22"/>
        </w:rPr>
        <w:t>В. </w:t>
      </w:r>
      <w:proofErr w:type="spellStart"/>
      <w:r w:rsidRPr="00D80737">
        <w:rPr>
          <w:rFonts w:ascii="Times New Roman" w:hAnsi="Times New Roman"/>
          <w:sz w:val="22"/>
          <w:szCs w:val="22"/>
        </w:rPr>
        <w:t>Кикта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«Фрески Софии Киевской», </w:t>
      </w:r>
      <w:r w:rsidRPr="00D80737">
        <w:rPr>
          <w:rFonts w:ascii="Times New Roman" w:hAnsi="Times New Roman"/>
          <w:sz w:val="22"/>
          <w:szCs w:val="22"/>
        </w:rPr>
        <w:t>фрагмент 1-й части Концертной симфонии для арфы с оркестром. В. </w:t>
      </w:r>
      <w:proofErr w:type="spellStart"/>
      <w:r w:rsidRPr="00D80737">
        <w:rPr>
          <w:rFonts w:ascii="Times New Roman" w:hAnsi="Times New Roman"/>
          <w:sz w:val="22"/>
          <w:szCs w:val="22"/>
        </w:rPr>
        <w:t>Кикта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«Звезда покатилась». </w:t>
      </w:r>
      <w:r w:rsidRPr="00D80737">
        <w:rPr>
          <w:rFonts w:ascii="Times New Roman" w:hAnsi="Times New Roman"/>
          <w:sz w:val="22"/>
          <w:szCs w:val="22"/>
        </w:rPr>
        <w:t>В. </w:t>
      </w:r>
      <w:proofErr w:type="spellStart"/>
      <w:r w:rsidRPr="00D80737">
        <w:rPr>
          <w:rFonts w:ascii="Times New Roman" w:hAnsi="Times New Roman"/>
          <w:sz w:val="22"/>
          <w:szCs w:val="22"/>
        </w:rPr>
        <w:t>Кикта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В. Татаринова.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«Мелодия» </w:t>
      </w:r>
      <w:r w:rsidRPr="00D80737">
        <w:rPr>
          <w:rFonts w:ascii="Times New Roman" w:hAnsi="Times New Roman"/>
          <w:sz w:val="22"/>
          <w:szCs w:val="22"/>
        </w:rPr>
        <w:t xml:space="preserve">из оперы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«Орфей и 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Эвридика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». </w:t>
      </w:r>
      <w:r w:rsidRPr="00D80737">
        <w:rPr>
          <w:rFonts w:ascii="Times New Roman" w:hAnsi="Times New Roman"/>
          <w:sz w:val="22"/>
          <w:szCs w:val="22"/>
        </w:rPr>
        <w:t>К. </w:t>
      </w:r>
      <w:proofErr w:type="spellStart"/>
      <w:proofErr w:type="gramStart"/>
      <w:r w:rsidRPr="00D80737">
        <w:rPr>
          <w:rFonts w:ascii="Times New Roman" w:hAnsi="Times New Roman"/>
          <w:sz w:val="22"/>
          <w:szCs w:val="22"/>
        </w:rPr>
        <w:t>Глюк</w:t>
      </w:r>
      <w:proofErr w:type="spellEnd"/>
      <w:proofErr w:type="gram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«Шутка» </w:t>
      </w:r>
      <w:r w:rsidRPr="00D80737">
        <w:rPr>
          <w:rFonts w:ascii="Times New Roman" w:hAnsi="Times New Roman"/>
          <w:sz w:val="22"/>
          <w:szCs w:val="22"/>
        </w:rPr>
        <w:t xml:space="preserve">из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Сюиты № 2 для оркестра. </w:t>
      </w:r>
      <w:r w:rsidRPr="00D80737">
        <w:rPr>
          <w:rFonts w:ascii="Times New Roman" w:hAnsi="Times New Roman"/>
          <w:sz w:val="22"/>
          <w:szCs w:val="22"/>
        </w:rPr>
        <w:t>И.-С. Бах.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«Осень» </w:t>
      </w:r>
      <w:r w:rsidRPr="00D80737">
        <w:rPr>
          <w:rFonts w:ascii="Times New Roman" w:hAnsi="Times New Roman"/>
          <w:sz w:val="22"/>
          <w:szCs w:val="22"/>
        </w:rPr>
        <w:t xml:space="preserve">из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>Музыкальных иллюстраций к повести А. Пушкина «Метель»</w:t>
      </w:r>
      <w:r w:rsidRPr="00D80737">
        <w:rPr>
          <w:rFonts w:ascii="Times New Roman" w:hAnsi="Times New Roman"/>
          <w:sz w:val="22"/>
          <w:szCs w:val="22"/>
        </w:rPr>
        <w:t>. Г. Свиридов.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«Пастушья песенка» </w:t>
      </w:r>
      <w:r w:rsidRPr="00D80737">
        <w:rPr>
          <w:rFonts w:ascii="Times New Roman" w:hAnsi="Times New Roman"/>
          <w:sz w:val="22"/>
          <w:szCs w:val="22"/>
        </w:rPr>
        <w:t xml:space="preserve">на тему из 5-й части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Симфонии № 6 </w:t>
      </w:r>
      <w:r w:rsidRPr="00D80737">
        <w:rPr>
          <w:rFonts w:ascii="Times New Roman" w:hAnsi="Times New Roman"/>
          <w:sz w:val="22"/>
          <w:szCs w:val="22"/>
        </w:rPr>
        <w:t>(«Пасторальной»). Л. Бетховен, слова К. </w:t>
      </w:r>
      <w:proofErr w:type="spellStart"/>
      <w:r w:rsidRPr="00D80737">
        <w:rPr>
          <w:rFonts w:ascii="Times New Roman" w:hAnsi="Times New Roman"/>
          <w:sz w:val="22"/>
          <w:szCs w:val="22"/>
        </w:rPr>
        <w:t>Алемасовой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«Капельки». </w:t>
      </w:r>
      <w:r w:rsidRPr="00D80737">
        <w:rPr>
          <w:rFonts w:ascii="Times New Roman" w:hAnsi="Times New Roman"/>
          <w:sz w:val="22"/>
          <w:szCs w:val="22"/>
        </w:rPr>
        <w:t xml:space="preserve">В. Павленко, слова Э. Богдановой;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«Скворушка прощается». </w:t>
      </w:r>
      <w:r w:rsidRPr="00D80737">
        <w:rPr>
          <w:rFonts w:ascii="Times New Roman" w:hAnsi="Times New Roman"/>
          <w:sz w:val="22"/>
          <w:szCs w:val="22"/>
        </w:rPr>
        <w:t>Т. </w:t>
      </w:r>
      <w:proofErr w:type="spellStart"/>
      <w:r w:rsidRPr="00D80737">
        <w:rPr>
          <w:rFonts w:ascii="Times New Roman" w:hAnsi="Times New Roman"/>
          <w:sz w:val="22"/>
          <w:szCs w:val="22"/>
        </w:rPr>
        <w:t>Попатенко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М. </w:t>
      </w:r>
      <w:proofErr w:type="spellStart"/>
      <w:r w:rsidRPr="00D80737">
        <w:rPr>
          <w:rFonts w:ascii="Times New Roman" w:hAnsi="Times New Roman"/>
          <w:sz w:val="22"/>
          <w:szCs w:val="22"/>
        </w:rPr>
        <w:t>Ивенсен</w:t>
      </w:r>
      <w:proofErr w:type="spellEnd"/>
      <w:r w:rsidRPr="00D80737">
        <w:rPr>
          <w:rFonts w:ascii="Times New Roman" w:hAnsi="Times New Roman"/>
          <w:sz w:val="22"/>
          <w:szCs w:val="22"/>
        </w:rPr>
        <w:t xml:space="preserve">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«Осень», </w:t>
      </w:r>
      <w:r w:rsidRPr="00D80737">
        <w:rPr>
          <w:rFonts w:ascii="Times New Roman" w:hAnsi="Times New Roman"/>
          <w:sz w:val="22"/>
          <w:szCs w:val="22"/>
        </w:rPr>
        <w:t>русская народная песня и др.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«Азбука». </w:t>
      </w:r>
      <w:r w:rsidRPr="00D80737">
        <w:rPr>
          <w:rFonts w:ascii="Times New Roman" w:hAnsi="Times New Roman"/>
          <w:sz w:val="22"/>
          <w:szCs w:val="22"/>
        </w:rPr>
        <w:t xml:space="preserve">А. Островский, слова З. Петровой;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«Алфавит». </w:t>
      </w:r>
      <w:r w:rsidRPr="00D80737">
        <w:rPr>
          <w:rFonts w:ascii="Times New Roman" w:hAnsi="Times New Roman"/>
          <w:sz w:val="22"/>
          <w:szCs w:val="22"/>
        </w:rPr>
        <w:t>Р. </w:t>
      </w:r>
      <w:proofErr w:type="spellStart"/>
      <w:r w:rsidRPr="00D80737">
        <w:rPr>
          <w:rFonts w:ascii="Times New Roman" w:hAnsi="Times New Roman"/>
          <w:sz w:val="22"/>
          <w:szCs w:val="22"/>
        </w:rPr>
        <w:t>Паулс</w:t>
      </w:r>
      <w:proofErr w:type="spellEnd"/>
      <w:r w:rsidRPr="00D80737">
        <w:rPr>
          <w:rFonts w:ascii="Times New Roman" w:hAnsi="Times New Roman"/>
          <w:sz w:val="22"/>
          <w:szCs w:val="22"/>
        </w:rPr>
        <w:t xml:space="preserve">, слова И. Резника;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>«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Домисолька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». </w:t>
      </w:r>
      <w:r w:rsidRPr="00D80737">
        <w:rPr>
          <w:rFonts w:ascii="Times New Roman" w:hAnsi="Times New Roman"/>
          <w:sz w:val="22"/>
          <w:szCs w:val="22"/>
        </w:rPr>
        <w:t>О. </w:t>
      </w:r>
      <w:proofErr w:type="spellStart"/>
      <w:r w:rsidRPr="00D80737">
        <w:rPr>
          <w:rFonts w:ascii="Times New Roman" w:hAnsi="Times New Roman"/>
          <w:sz w:val="22"/>
          <w:szCs w:val="22"/>
        </w:rPr>
        <w:t>Юдахина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В. </w:t>
      </w:r>
      <w:proofErr w:type="spellStart"/>
      <w:r w:rsidRPr="00D80737">
        <w:rPr>
          <w:rFonts w:ascii="Times New Roman" w:hAnsi="Times New Roman"/>
          <w:sz w:val="22"/>
          <w:szCs w:val="22"/>
        </w:rPr>
        <w:t>Ключникова</w:t>
      </w:r>
      <w:proofErr w:type="spellEnd"/>
      <w:r w:rsidRPr="00D80737">
        <w:rPr>
          <w:rFonts w:ascii="Times New Roman" w:hAnsi="Times New Roman"/>
          <w:sz w:val="22"/>
          <w:szCs w:val="22"/>
        </w:rPr>
        <w:t xml:space="preserve">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«Семь подружек». </w:t>
      </w:r>
      <w:r w:rsidRPr="00D80737">
        <w:rPr>
          <w:rFonts w:ascii="Times New Roman" w:hAnsi="Times New Roman"/>
          <w:sz w:val="22"/>
          <w:szCs w:val="22"/>
        </w:rPr>
        <w:t>В. </w:t>
      </w:r>
      <w:proofErr w:type="spellStart"/>
      <w:r w:rsidRPr="00D80737">
        <w:rPr>
          <w:rFonts w:ascii="Times New Roman" w:hAnsi="Times New Roman"/>
          <w:sz w:val="22"/>
          <w:szCs w:val="22"/>
        </w:rPr>
        <w:t>Дроцевич</w:t>
      </w:r>
      <w:proofErr w:type="spellEnd"/>
      <w:r w:rsidRPr="00D80737">
        <w:rPr>
          <w:rFonts w:ascii="Times New Roman" w:hAnsi="Times New Roman"/>
          <w:sz w:val="22"/>
          <w:szCs w:val="22"/>
        </w:rPr>
        <w:t xml:space="preserve">, слова В. Сергеева;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«Песня о школе». </w:t>
      </w:r>
      <w:r w:rsidRPr="00D80737">
        <w:rPr>
          <w:rFonts w:ascii="Times New Roman" w:hAnsi="Times New Roman"/>
          <w:sz w:val="22"/>
          <w:szCs w:val="22"/>
        </w:rPr>
        <w:t>Д. </w:t>
      </w:r>
      <w:proofErr w:type="spellStart"/>
      <w:r w:rsidRPr="00D80737">
        <w:rPr>
          <w:rFonts w:ascii="Times New Roman" w:hAnsi="Times New Roman"/>
          <w:sz w:val="22"/>
          <w:szCs w:val="22"/>
        </w:rPr>
        <w:t>Кабалевский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В. Викторова и др.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«Дудочка», </w:t>
      </w:r>
      <w:r w:rsidRPr="00D80737">
        <w:rPr>
          <w:rFonts w:ascii="Times New Roman" w:hAnsi="Times New Roman"/>
          <w:sz w:val="22"/>
          <w:szCs w:val="22"/>
        </w:rPr>
        <w:t xml:space="preserve">русская народная песня;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«Дудочка», </w:t>
      </w:r>
      <w:r w:rsidRPr="00D80737">
        <w:rPr>
          <w:rFonts w:ascii="Times New Roman" w:hAnsi="Times New Roman"/>
          <w:sz w:val="22"/>
          <w:szCs w:val="22"/>
        </w:rPr>
        <w:t>белорусская народная песня.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«Пастушья», </w:t>
      </w:r>
      <w:r w:rsidRPr="00D80737">
        <w:rPr>
          <w:rFonts w:ascii="Times New Roman" w:hAnsi="Times New Roman"/>
          <w:sz w:val="22"/>
          <w:szCs w:val="22"/>
        </w:rPr>
        <w:t xml:space="preserve">французская народная песня;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>«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Дударики-дудари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», </w:t>
      </w:r>
      <w:r w:rsidRPr="00D80737">
        <w:rPr>
          <w:rFonts w:ascii="Times New Roman" w:hAnsi="Times New Roman"/>
          <w:sz w:val="22"/>
          <w:szCs w:val="22"/>
        </w:rPr>
        <w:t>белорусская народная песня, русский текст С. </w:t>
      </w:r>
      <w:proofErr w:type="spellStart"/>
      <w:r w:rsidRPr="00D80737">
        <w:rPr>
          <w:rFonts w:ascii="Times New Roman" w:hAnsi="Times New Roman"/>
          <w:sz w:val="22"/>
          <w:szCs w:val="22"/>
        </w:rPr>
        <w:t>Лешкевича</w:t>
      </w:r>
      <w:proofErr w:type="spellEnd"/>
      <w:r w:rsidRPr="00D80737">
        <w:rPr>
          <w:rFonts w:ascii="Times New Roman" w:hAnsi="Times New Roman"/>
          <w:sz w:val="22"/>
          <w:szCs w:val="22"/>
        </w:rPr>
        <w:t xml:space="preserve">;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«Веселый пастушок», </w:t>
      </w:r>
      <w:r w:rsidRPr="00D80737">
        <w:rPr>
          <w:rFonts w:ascii="Times New Roman" w:hAnsi="Times New Roman"/>
          <w:sz w:val="22"/>
          <w:szCs w:val="22"/>
        </w:rPr>
        <w:t>финская народная песня, русский текст В. Гурьяна.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«Почему медведь зимой спит». </w:t>
      </w:r>
      <w:r w:rsidRPr="00D80737">
        <w:rPr>
          <w:rFonts w:ascii="Times New Roman" w:hAnsi="Times New Roman"/>
          <w:sz w:val="22"/>
          <w:szCs w:val="22"/>
        </w:rPr>
        <w:t>Л. </w:t>
      </w:r>
      <w:proofErr w:type="spellStart"/>
      <w:r w:rsidRPr="00D80737">
        <w:rPr>
          <w:rFonts w:ascii="Times New Roman" w:hAnsi="Times New Roman"/>
          <w:sz w:val="22"/>
          <w:szCs w:val="22"/>
        </w:rPr>
        <w:t>Книппер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А. Коваленкова.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«Зимняя сказка». </w:t>
      </w:r>
      <w:r w:rsidRPr="00D80737">
        <w:rPr>
          <w:rFonts w:ascii="Times New Roman" w:hAnsi="Times New Roman"/>
          <w:sz w:val="22"/>
          <w:szCs w:val="22"/>
        </w:rPr>
        <w:t>Музыка и слова С. Крылова.</w:t>
      </w:r>
      <w:r w:rsidRPr="00D80737">
        <w:rPr>
          <w:rFonts w:ascii="Times New Roman" w:hAnsi="Times New Roman"/>
          <w:sz w:val="22"/>
          <w:szCs w:val="22"/>
        </w:rPr>
        <w:br/>
        <w:t> Рождественские колядки и рождественские песни народов мира.</w:t>
      </w:r>
    </w:p>
    <w:p w:rsidR="007E1B25" w:rsidRPr="00D80737" w:rsidRDefault="007E1B25" w:rsidP="007E1B25">
      <w:pPr>
        <w:pStyle w:val="razdel"/>
        <w:jc w:val="center"/>
        <w:rPr>
          <w:rFonts w:ascii="Times New Roman" w:hAnsi="Times New Roman"/>
          <w:sz w:val="22"/>
          <w:szCs w:val="22"/>
        </w:rPr>
      </w:pPr>
      <w:r w:rsidRPr="00D80737">
        <w:rPr>
          <w:rStyle w:val="a3"/>
          <w:rFonts w:ascii="Times New Roman" w:hAnsi="Times New Roman"/>
          <w:sz w:val="22"/>
          <w:szCs w:val="22"/>
        </w:rPr>
        <w:t>Раздел 2. «Музыка и ты»</w:t>
      </w:r>
    </w:p>
    <w:p w:rsidR="00D80737" w:rsidRPr="00D80737" w:rsidRDefault="007E1B25" w:rsidP="007E1B25">
      <w:pPr>
        <w:pStyle w:val="body"/>
        <w:spacing w:after="0" w:afterAutospacing="0"/>
        <w:rPr>
          <w:rFonts w:ascii="Times New Roman" w:hAnsi="Times New Roman"/>
          <w:sz w:val="22"/>
          <w:szCs w:val="22"/>
        </w:rPr>
      </w:pPr>
      <w:r w:rsidRPr="00D80737">
        <w:rPr>
          <w:rFonts w:ascii="Times New Roman" w:hAnsi="Times New Roman"/>
          <w:sz w:val="22"/>
          <w:szCs w:val="22"/>
        </w:rPr>
        <w:t>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Пьесы </w:t>
      </w:r>
      <w:r w:rsidRPr="00D80737">
        <w:rPr>
          <w:rFonts w:ascii="Times New Roman" w:hAnsi="Times New Roman"/>
          <w:sz w:val="22"/>
          <w:szCs w:val="22"/>
        </w:rPr>
        <w:t xml:space="preserve">из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«Детского альбома». </w:t>
      </w:r>
      <w:r w:rsidRPr="00D80737">
        <w:rPr>
          <w:rFonts w:ascii="Times New Roman" w:hAnsi="Times New Roman"/>
          <w:sz w:val="22"/>
          <w:szCs w:val="22"/>
        </w:rPr>
        <w:t>П. Чайковский.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«Утро» </w:t>
      </w:r>
      <w:r w:rsidRPr="00D80737">
        <w:rPr>
          <w:rFonts w:ascii="Times New Roman" w:hAnsi="Times New Roman"/>
          <w:sz w:val="22"/>
          <w:szCs w:val="22"/>
        </w:rPr>
        <w:t xml:space="preserve">из сюиты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«Пер 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Гюнт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». </w:t>
      </w:r>
      <w:r w:rsidRPr="00D80737">
        <w:rPr>
          <w:rFonts w:ascii="Times New Roman" w:hAnsi="Times New Roman"/>
          <w:sz w:val="22"/>
          <w:szCs w:val="22"/>
        </w:rPr>
        <w:t>Э. Григ.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«Добрый день». </w:t>
      </w:r>
      <w:r w:rsidRPr="00D80737">
        <w:rPr>
          <w:rFonts w:ascii="Times New Roman" w:hAnsi="Times New Roman"/>
          <w:sz w:val="22"/>
          <w:szCs w:val="22"/>
        </w:rPr>
        <w:t>Я. </w:t>
      </w:r>
      <w:proofErr w:type="spellStart"/>
      <w:r w:rsidRPr="00D80737">
        <w:rPr>
          <w:rFonts w:ascii="Times New Roman" w:hAnsi="Times New Roman"/>
          <w:sz w:val="22"/>
          <w:szCs w:val="22"/>
        </w:rPr>
        <w:t>Дубравин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В. Суслова.</w:t>
      </w:r>
    </w:p>
    <w:p w:rsidR="007E1B25" w:rsidRPr="00D80737" w:rsidRDefault="007E1B25" w:rsidP="007E1B25">
      <w:pPr>
        <w:pStyle w:val="body"/>
        <w:spacing w:after="0" w:afterAutospacing="0"/>
        <w:rPr>
          <w:rFonts w:ascii="Times New Roman" w:hAnsi="Times New Roman"/>
          <w:sz w:val="22"/>
          <w:szCs w:val="22"/>
        </w:rPr>
      </w:pP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«Утро». </w:t>
      </w:r>
      <w:r w:rsidRPr="00D80737">
        <w:rPr>
          <w:rFonts w:ascii="Times New Roman" w:hAnsi="Times New Roman"/>
          <w:sz w:val="22"/>
          <w:szCs w:val="22"/>
        </w:rPr>
        <w:t>А. </w:t>
      </w:r>
      <w:proofErr w:type="spellStart"/>
      <w:r w:rsidRPr="00D80737">
        <w:rPr>
          <w:rFonts w:ascii="Times New Roman" w:hAnsi="Times New Roman"/>
          <w:sz w:val="22"/>
          <w:szCs w:val="22"/>
        </w:rPr>
        <w:t>Парцхаладзе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Ю. </w:t>
      </w:r>
      <w:proofErr w:type="spellStart"/>
      <w:r w:rsidRPr="00D80737">
        <w:rPr>
          <w:rFonts w:ascii="Times New Roman" w:hAnsi="Times New Roman"/>
          <w:sz w:val="22"/>
          <w:szCs w:val="22"/>
        </w:rPr>
        <w:t>Полухина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«Солнце», </w:t>
      </w:r>
      <w:r w:rsidRPr="00D80737">
        <w:rPr>
          <w:rFonts w:ascii="Times New Roman" w:hAnsi="Times New Roman"/>
          <w:sz w:val="22"/>
          <w:szCs w:val="22"/>
        </w:rPr>
        <w:t xml:space="preserve">грузинская народная песня, </w:t>
      </w:r>
      <w:proofErr w:type="spellStart"/>
      <w:r w:rsidRPr="00D80737">
        <w:rPr>
          <w:rFonts w:ascii="Times New Roman" w:hAnsi="Times New Roman"/>
          <w:sz w:val="22"/>
          <w:szCs w:val="22"/>
        </w:rPr>
        <w:t>обраб</w:t>
      </w:r>
      <w:proofErr w:type="spellEnd"/>
      <w:r w:rsidRPr="00D80737">
        <w:rPr>
          <w:rFonts w:ascii="Times New Roman" w:hAnsi="Times New Roman"/>
          <w:sz w:val="22"/>
          <w:szCs w:val="22"/>
        </w:rPr>
        <w:t>. Д. </w:t>
      </w:r>
      <w:proofErr w:type="spellStart"/>
      <w:r w:rsidRPr="00D80737">
        <w:rPr>
          <w:rFonts w:ascii="Times New Roman" w:hAnsi="Times New Roman"/>
          <w:sz w:val="22"/>
          <w:szCs w:val="22"/>
        </w:rPr>
        <w:t>Аракишвили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«Пастораль» </w:t>
      </w:r>
      <w:r w:rsidRPr="00D80737">
        <w:rPr>
          <w:rFonts w:ascii="Times New Roman" w:hAnsi="Times New Roman"/>
          <w:sz w:val="22"/>
          <w:szCs w:val="22"/>
        </w:rPr>
        <w:t>из Музыкальных иллюстраций к повести А. Пушкина «Метель». Г. Свиридов.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«Пастораль» </w:t>
      </w:r>
      <w:r w:rsidRPr="00D80737">
        <w:rPr>
          <w:rFonts w:ascii="Times New Roman" w:hAnsi="Times New Roman"/>
          <w:sz w:val="22"/>
          <w:szCs w:val="22"/>
        </w:rPr>
        <w:t>из Сюиты в старинном стиле. А. </w:t>
      </w:r>
      <w:proofErr w:type="spellStart"/>
      <w:r w:rsidRPr="00D80737">
        <w:rPr>
          <w:rFonts w:ascii="Times New Roman" w:hAnsi="Times New Roman"/>
          <w:sz w:val="22"/>
          <w:szCs w:val="22"/>
        </w:rPr>
        <w:t>Шнитке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«Наигрыш». </w:t>
      </w:r>
      <w:r w:rsidRPr="00D80737">
        <w:rPr>
          <w:rFonts w:ascii="Times New Roman" w:hAnsi="Times New Roman"/>
          <w:sz w:val="22"/>
          <w:szCs w:val="22"/>
        </w:rPr>
        <w:t>А. </w:t>
      </w:r>
      <w:proofErr w:type="spellStart"/>
      <w:r w:rsidRPr="00D80737">
        <w:rPr>
          <w:rFonts w:ascii="Times New Roman" w:hAnsi="Times New Roman"/>
          <w:sz w:val="22"/>
          <w:szCs w:val="22"/>
        </w:rPr>
        <w:t>Шнитке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lastRenderedPageBreak/>
        <w:t xml:space="preserve">«Утро». </w:t>
      </w:r>
      <w:r w:rsidRPr="00D80737">
        <w:rPr>
          <w:rFonts w:ascii="Times New Roman" w:hAnsi="Times New Roman"/>
          <w:sz w:val="22"/>
          <w:szCs w:val="22"/>
        </w:rPr>
        <w:t>Э. Денисов.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«Доброе утро» </w:t>
      </w:r>
      <w:r w:rsidRPr="00D80737">
        <w:rPr>
          <w:rFonts w:ascii="Times New Roman" w:hAnsi="Times New Roman"/>
          <w:sz w:val="22"/>
          <w:szCs w:val="22"/>
        </w:rPr>
        <w:t xml:space="preserve">из кантаты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«Песни утра, весны и мира». </w:t>
      </w:r>
      <w:r w:rsidRPr="00D80737">
        <w:rPr>
          <w:rFonts w:ascii="Times New Roman" w:hAnsi="Times New Roman"/>
          <w:sz w:val="22"/>
          <w:szCs w:val="22"/>
        </w:rPr>
        <w:t>Д. </w:t>
      </w:r>
      <w:proofErr w:type="spellStart"/>
      <w:r w:rsidRPr="00D80737">
        <w:rPr>
          <w:rFonts w:ascii="Times New Roman" w:hAnsi="Times New Roman"/>
          <w:sz w:val="22"/>
          <w:szCs w:val="22"/>
        </w:rPr>
        <w:t>Кабалевский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Ц. </w:t>
      </w:r>
      <w:proofErr w:type="spellStart"/>
      <w:r w:rsidRPr="00D80737">
        <w:rPr>
          <w:rFonts w:ascii="Times New Roman" w:hAnsi="Times New Roman"/>
          <w:sz w:val="22"/>
          <w:szCs w:val="22"/>
        </w:rPr>
        <w:t>Солодаря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«Вечерняя» </w:t>
      </w:r>
      <w:r w:rsidRPr="00D80737">
        <w:rPr>
          <w:rFonts w:ascii="Times New Roman" w:hAnsi="Times New Roman"/>
          <w:sz w:val="22"/>
          <w:szCs w:val="22"/>
        </w:rPr>
        <w:t xml:space="preserve">из Симфонии-действа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«Перезвоны» </w:t>
      </w:r>
      <w:r w:rsidRPr="00D80737">
        <w:rPr>
          <w:rFonts w:ascii="Times New Roman" w:hAnsi="Times New Roman"/>
          <w:sz w:val="22"/>
          <w:szCs w:val="22"/>
        </w:rPr>
        <w:t>(по прочтению В. Шукшина). В. Гаврилин.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«Вечер» </w:t>
      </w:r>
      <w:r w:rsidRPr="00D80737">
        <w:rPr>
          <w:rFonts w:ascii="Times New Roman" w:hAnsi="Times New Roman"/>
          <w:sz w:val="22"/>
          <w:szCs w:val="22"/>
        </w:rPr>
        <w:t xml:space="preserve">из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«Детской музыки». </w:t>
      </w:r>
      <w:r w:rsidRPr="00D80737">
        <w:rPr>
          <w:rFonts w:ascii="Times New Roman" w:hAnsi="Times New Roman"/>
          <w:sz w:val="22"/>
          <w:szCs w:val="22"/>
        </w:rPr>
        <w:t>С. Прокофьев.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«Вечер». </w:t>
      </w:r>
      <w:r w:rsidRPr="00D80737">
        <w:rPr>
          <w:rFonts w:ascii="Times New Roman" w:hAnsi="Times New Roman"/>
          <w:sz w:val="22"/>
          <w:szCs w:val="22"/>
        </w:rPr>
        <w:t>В. Салманов.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«Вечерняя сказка». </w:t>
      </w:r>
      <w:r w:rsidRPr="00D80737">
        <w:rPr>
          <w:rFonts w:ascii="Times New Roman" w:hAnsi="Times New Roman"/>
          <w:sz w:val="22"/>
          <w:szCs w:val="22"/>
        </w:rPr>
        <w:t>А. Хачатурян.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«Менуэт». </w:t>
      </w:r>
      <w:r w:rsidRPr="00D80737">
        <w:rPr>
          <w:rFonts w:ascii="Times New Roman" w:hAnsi="Times New Roman"/>
          <w:sz w:val="22"/>
          <w:szCs w:val="22"/>
        </w:rPr>
        <w:t>Л. Моцарт.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«Болтунья». </w:t>
      </w:r>
      <w:r w:rsidRPr="00D80737">
        <w:rPr>
          <w:rFonts w:ascii="Times New Roman" w:hAnsi="Times New Roman"/>
          <w:sz w:val="22"/>
          <w:szCs w:val="22"/>
        </w:rPr>
        <w:t>С. Прокофьев, слова А. </w:t>
      </w:r>
      <w:proofErr w:type="spellStart"/>
      <w:r w:rsidRPr="00D80737">
        <w:rPr>
          <w:rFonts w:ascii="Times New Roman" w:hAnsi="Times New Roman"/>
          <w:sz w:val="22"/>
          <w:szCs w:val="22"/>
        </w:rPr>
        <w:t>Барто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«Баба Яга». </w:t>
      </w:r>
      <w:r w:rsidRPr="00D80737">
        <w:rPr>
          <w:rFonts w:ascii="Times New Roman" w:hAnsi="Times New Roman"/>
          <w:sz w:val="22"/>
          <w:szCs w:val="22"/>
        </w:rPr>
        <w:t>Детская народная игра.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«У каждого свой музыкальный инструмент», </w:t>
      </w:r>
      <w:r w:rsidRPr="00D80737">
        <w:rPr>
          <w:rFonts w:ascii="Times New Roman" w:hAnsi="Times New Roman"/>
          <w:sz w:val="22"/>
          <w:szCs w:val="22"/>
        </w:rPr>
        <w:t xml:space="preserve">эстонская народная песня.   </w:t>
      </w:r>
      <w:proofErr w:type="spellStart"/>
      <w:r w:rsidRPr="00D80737">
        <w:rPr>
          <w:rFonts w:ascii="Times New Roman" w:hAnsi="Times New Roman"/>
          <w:sz w:val="22"/>
          <w:szCs w:val="22"/>
        </w:rPr>
        <w:t>Обраб</w:t>
      </w:r>
      <w:proofErr w:type="spellEnd"/>
      <w:r w:rsidRPr="00D80737">
        <w:rPr>
          <w:rFonts w:ascii="Times New Roman" w:hAnsi="Times New Roman"/>
          <w:sz w:val="22"/>
          <w:szCs w:val="22"/>
        </w:rPr>
        <w:t>. X. </w:t>
      </w:r>
      <w:proofErr w:type="spellStart"/>
      <w:r w:rsidRPr="00D80737">
        <w:rPr>
          <w:rFonts w:ascii="Times New Roman" w:hAnsi="Times New Roman"/>
          <w:sz w:val="22"/>
          <w:szCs w:val="22"/>
        </w:rPr>
        <w:t>Кырвите</w:t>
      </w:r>
      <w:proofErr w:type="spellEnd"/>
      <w:r w:rsidRPr="00D80737">
        <w:rPr>
          <w:rFonts w:ascii="Times New Roman" w:hAnsi="Times New Roman"/>
          <w:sz w:val="22"/>
          <w:szCs w:val="22"/>
        </w:rPr>
        <w:t>, пер. М. </w:t>
      </w:r>
      <w:proofErr w:type="spellStart"/>
      <w:r w:rsidRPr="00D80737">
        <w:rPr>
          <w:rFonts w:ascii="Times New Roman" w:hAnsi="Times New Roman"/>
          <w:sz w:val="22"/>
          <w:szCs w:val="22"/>
        </w:rPr>
        <w:t>Ивенсен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  <w:t>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Главная мелодия из Симфонии № 2 </w:t>
      </w:r>
      <w:r w:rsidRPr="00D80737">
        <w:rPr>
          <w:rFonts w:ascii="Times New Roman" w:hAnsi="Times New Roman"/>
          <w:sz w:val="22"/>
          <w:szCs w:val="22"/>
        </w:rPr>
        <w:t>(«Богатырской»). А. Бородин.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>«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Солдатушки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, бравы ребятушки», </w:t>
      </w:r>
      <w:r w:rsidRPr="00D80737">
        <w:rPr>
          <w:rFonts w:ascii="Times New Roman" w:hAnsi="Times New Roman"/>
          <w:sz w:val="22"/>
          <w:szCs w:val="22"/>
        </w:rPr>
        <w:t>русская народная песня.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«Песня о маленьком трубаче». </w:t>
      </w:r>
      <w:r w:rsidRPr="00D80737">
        <w:rPr>
          <w:rFonts w:ascii="Times New Roman" w:hAnsi="Times New Roman"/>
          <w:sz w:val="22"/>
          <w:szCs w:val="22"/>
        </w:rPr>
        <w:t>С. Никитин, слова С. Крылова.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«Учил Суворов». </w:t>
      </w:r>
      <w:r w:rsidRPr="00D80737">
        <w:rPr>
          <w:rFonts w:ascii="Times New Roman" w:hAnsi="Times New Roman"/>
          <w:sz w:val="22"/>
          <w:szCs w:val="22"/>
        </w:rPr>
        <w:t>А. Новиков, слова М. Левашова.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«Волынка». </w:t>
      </w:r>
      <w:r w:rsidRPr="00D80737">
        <w:rPr>
          <w:rFonts w:ascii="Times New Roman" w:hAnsi="Times New Roman"/>
          <w:sz w:val="22"/>
          <w:szCs w:val="22"/>
        </w:rPr>
        <w:t>И. С. Бах.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«Колыбельная». </w:t>
      </w:r>
      <w:r w:rsidRPr="00D80737">
        <w:rPr>
          <w:rFonts w:ascii="Times New Roman" w:hAnsi="Times New Roman"/>
          <w:sz w:val="22"/>
          <w:szCs w:val="22"/>
        </w:rPr>
        <w:t>М. </w:t>
      </w:r>
      <w:proofErr w:type="spellStart"/>
      <w:r w:rsidRPr="00D80737">
        <w:rPr>
          <w:rFonts w:ascii="Times New Roman" w:hAnsi="Times New Roman"/>
          <w:sz w:val="22"/>
          <w:szCs w:val="22"/>
        </w:rPr>
        <w:t>Кажлаев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«Колыбельная». </w:t>
      </w:r>
      <w:r w:rsidRPr="00D80737">
        <w:rPr>
          <w:rFonts w:ascii="Times New Roman" w:hAnsi="Times New Roman"/>
          <w:sz w:val="22"/>
          <w:szCs w:val="22"/>
        </w:rPr>
        <w:t>Г. Гладков.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«Золотые рыбки» </w:t>
      </w:r>
      <w:r w:rsidRPr="00D80737">
        <w:rPr>
          <w:rFonts w:ascii="Times New Roman" w:hAnsi="Times New Roman"/>
          <w:sz w:val="22"/>
          <w:szCs w:val="22"/>
        </w:rPr>
        <w:t xml:space="preserve">из балета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«Конек-Горбунок». </w:t>
      </w:r>
      <w:r w:rsidRPr="00D80737">
        <w:rPr>
          <w:rFonts w:ascii="Times New Roman" w:hAnsi="Times New Roman"/>
          <w:sz w:val="22"/>
          <w:szCs w:val="22"/>
        </w:rPr>
        <w:t>Р. Щедрин.</w:t>
      </w:r>
      <w:r w:rsidRPr="00D80737">
        <w:rPr>
          <w:rFonts w:ascii="Times New Roman" w:hAnsi="Times New Roman"/>
          <w:sz w:val="22"/>
          <w:szCs w:val="22"/>
        </w:rPr>
        <w:br/>
        <w:t>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Лютневая музыка. </w:t>
      </w:r>
      <w:proofErr w:type="spellStart"/>
      <w:r w:rsidRPr="00D80737">
        <w:rPr>
          <w:rFonts w:ascii="Times New Roman" w:hAnsi="Times New Roman"/>
          <w:sz w:val="22"/>
          <w:szCs w:val="22"/>
        </w:rPr>
        <w:t>Франческо</w:t>
      </w:r>
      <w:proofErr w:type="spellEnd"/>
      <w:r w:rsidRPr="00D80737">
        <w:rPr>
          <w:rFonts w:ascii="Times New Roman" w:hAnsi="Times New Roman"/>
          <w:sz w:val="22"/>
          <w:szCs w:val="22"/>
        </w:rPr>
        <w:t xml:space="preserve"> да </w:t>
      </w:r>
      <w:proofErr w:type="spellStart"/>
      <w:r w:rsidRPr="00D80737">
        <w:rPr>
          <w:rFonts w:ascii="Times New Roman" w:hAnsi="Times New Roman"/>
          <w:sz w:val="22"/>
          <w:szCs w:val="22"/>
        </w:rPr>
        <w:t>Милано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«Кукушка». </w:t>
      </w:r>
      <w:r w:rsidRPr="00D80737">
        <w:rPr>
          <w:rFonts w:ascii="Times New Roman" w:hAnsi="Times New Roman"/>
          <w:sz w:val="22"/>
          <w:szCs w:val="22"/>
        </w:rPr>
        <w:t>К. </w:t>
      </w:r>
      <w:proofErr w:type="spellStart"/>
      <w:r w:rsidRPr="00D80737">
        <w:rPr>
          <w:rFonts w:ascii="Times New Roman" w:hAnsi="Times New Roman"/>
          <w:sz w:val="22"/>
          <w:szCs w:val="22"/>
        </w:rPr>
        <w:t>Дакен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«Спасибо». </w:t>
      </w:r>
      <w:r w:rsidRPr="00D80737">
        <w:rPr>
          <w:rFonts w:ascii="Times New Roman" w:hAnsi="Times New Roman"/>
          <w:sz w:val="22"/>
          <w:szCs w:val="22"/>
        </w:rPr>
        <w:t>И. Арсеев, слова З. Петровой.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«Праздник бабушек и мам». </w:t>
      </w:r>
      <w:r w:rsidRPr="00D80737">
        <w:rPr>
          <w:rFonts w:ascii="Times New Roman" w:hAnsi="Times New Roman"/>
          <w:sz w:val="22"/>
          <w:szCs w:val="22"/>
        </w:rPr>
        <w:t>М. </w:t>
      </w:r>
      <w:proofErr w:type="gramStart"/>
      <w:r w:rsidRPr="00D80737">
        <w:rPr>
          <w:rFonts w:ascii="Times New Roman" w:hAnsi="Times New Roman"/>
          <w:sz w:val="22"/>
          <w:szCs w:val="22"/>
        </w:rPr>
        <w:t>Славкин</w:t>
      </w:r>
      <w:proofErr w:type="gramEnd"/>
      <w:r w:rsidRPr="00D80737">
        <w:rPr>
          <w:rFonts w:ascii="Times New Roman" w:hAnsi="Times New Roman"/>
          <w:sz w:val="22"/>
          <w:szCs w:val="22"/>
        </w:rPr>
        <w:t>, слова Е. </w:t>
      </w:r>
      <w:proofErr w:type="spellStart"/>
      <w:r w:rsidRPr="00D80737">
        <w:rPr>
          <w:rFonts w:ascii="Times New Roman" w:hAnsi="Times New Roman"/>
          <w:sz w:val="22"/>
          <w:szCs w:val="22"/>
        </w:rPr>
        <w:t>Каргановой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  <w:t>  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Увертюра </w:t>
      </w:r>
      <w:r w:rsidRPr="00D80737">
        <w:rPr>
          <w:rFonts w:ascii="Times New Roman" w:hAnsi="Times New Roman"/>
          <w:sz w:val="22"/>
          <w:szCs w:val="22"/>
        </w:rPr>
        <w:t xml:space="preserve">из музыки к кинофильму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«Цирк». </w:t>
      </w:r>
      <w:r w:rsidRPr="00D80737">
        <w:rPr>
          <w:rFonts w:ascii="Times New Roman" w:hAnsi="Times New Roman"/>
          <w:sz w:val="22"/>
          <w:szCs w:val="22"/>
        </w:rPr>
        <w:t>И. Дунаевский.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«Клоуны». </w:t>
      </w:r>
      <w:r w:rsidRPr="00D80737">
        <w:rPr>
          <w:rFonts w:ascii="Times New Roman" w:hAnsi="Times New Roman"/>
          <w:sz w:val="22"/>
          <w:szCs w:val="22"/>
        </w:rPr>
        <w:t>Д. </w:t>
      </w:r>
      <w:proofErr w:type="spellStart"/>
      <w:r w:rsidRPr="00D80737">
        <w:rPr>
          <w:rFonts w:ascii="Times New Roman" w:hAnsi="Times New Roman"/>
          <w:sz w:val="22"/>
          <w:szCs w:val="22"/>
        </w:rPr>
        <w:t>Кабалевский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  <w:t>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«Семеро козлят», </w:t>
      </w:r>
      <w:r w:rsidRPr="00D80737">
        <w:rPr>
          <w:rFonts w:ascii="Times New Roman" w:hAnsi="Times New Roman"/>
          <w:sz w:val="22"/>
          <w:szCs w:val="22"/>
        </w:rPr>
        <w:t xml:space="preserve">заключительный хор из оперы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«Волк и семеро козлят». </w:t>
      </w:r>
      <w:r w:rsidRPr="00D80737">
        <w:rPr>
          <w:rFonts w:ascii="Times New Roman" w:hAnsi="Times New Roman"/>
          <w:sz w:val="22"/>
          <w:szCs w:val="22"/>
        </w:rPr>
        <w:t>М. Коваль, слова Е. </w:t>
      </w:r>
      <w:proofErr w:type="spellStart"/>
      <w:r w:rsidRPr="00D80737">
        <w:rPr>
          <w:rFonts w:ascii="Times New Roman" w:hAnsi="Times New Roman"/>
          <w:sz w:val="22"/>
          <w:szCs w:val="22"/>
        </w:rPr>
        <w:t>Манучаровой</w:t>
      </w:r>
      <w:proofErr w:type="spellEnd"/>
      <w:r w:rsidRPr="00D80737">
        <w:rPr>
          <w:rFonts w:ascii="Times New Roman" w:hAnsi="Times New Roman"/>
          <w:sz w:val="22"/>
          <w:szCs w:val="22"/>
        </w:rPr>
        <w:t>.</w:t>
      </w:r>
      <w:r w:rsidRPr="00D80737">
        <w:rPr>
          <w:rFonts w:ascii="Times New Roman" w:hAnsi="Times New Roman"/>
          <w:sz w:val="22"/>
          <w:szCs w:val="22"/>
        </w:rPr>
        <w:br/>
        <w:t>  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Заключительный хор </w:t>
      </w:r>
      <w:r w:rsidRPr="00D80737">
        <w:rPr>
          <w:rFonts w:ascii="Times New Roman" w:hAnsi="Times New Roman"/>
          <w:sz w:val="22"/>
          <w:szCs w:val="22"/>
        </w:rPr>
        <w:t xml:space="preserve">из оперы 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«Муха-цокотуха». </w:t>
      </w:r>
      <w:r w:rsidRPr="00D80737">
        <w:rPr>
          <w:rFonts w:ascii="Times New Roman" w:hAnsi="Times New Roman"/>
          <w:sz w:val="22"/>
          <w:szCs w:val="22"/>
        </w:rPr>
        <w:t>М. </w:t>
      </w:r>
      <w:proofErr w:type="spellStart"/>
      <w:r w:rsidRPr="00D80737">
        <w:rPr>
          <w:rFonts w:ascii="Times New Roman" w:hAnsi="Times New Roman"/>
          <w:sz w:val="22"/>
          <w:szCs w:val="22"/>
        </w:rPr>
        <w:t>Красев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К. Чуковского.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«Добрые слоны». </w:t>
      </w:r>
      <w:r w:rsidRPr="00D80737">
        <w:rPr>
          <w:rFonts w:ascii="Times New Roman" w:hAnsi="Times New Roman"/>
          <w:sz w:val="22"/>
          <w:szCs w:val="22"/>
        </w:rPr>
        <w:t>А.</w:t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> </w:t>
      </w:r>
      <w:r w:rsidRPr="00D80737">
        <w:rPr>
          <w:rFonts w:ascii="Times New Roman" w:hAnsi="Times New Roman"/>
          <w:sz w:val="22"/>
          <w:szCs w:val="22"/>
        </w:rPr>
        <w:t>Журбин, слова В. Шленского.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«Мы катаемся на пони». </w:t>
      </w:r>
      <w:r w:rsidRPr="00D80737">
        <w:rPr>
          <w:rFonts w:ascii="Times New Roman" w:hAnsi="Times New Roman"/>
          <w:sz w:val="22"/>
          <w:szCs w:val="22"/>
        </w:rPr>
        <w:t>Г. Крылов, слова М. Садовского.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«Слон и скрипочка». </w:t>
      </w:r>
      <w:r w:rsidRPr="00D80737">
        <w:rPr>
          <w:rFonts w:ascii="Times New Roman" w:hAnsi="Times New Roman"/>
          <w:sz w:val="22"/>
          <w:szCs w:val="22"/>
        </w:rPr>
        <w:t>В. </w:t>
      </w:r>
      <w:proofErr w:type="spellStart"/>
      <w:r w:rsidRPr="00D80737">
        <w:rPr>
          <w:rFonts w:ascii="Times New Roman" w:hAnsi="Times New Roman"/>
          <w:sz w:val="22"/>
          <w:szCs w:val="22"/>
        </w:rPr>
        <w:t>Кикта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В. Татаринова.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«Бубенчики», </w:t>
      </w:r>
      <w:r w:rsidRPr="00D80737">
        <w:rPr>
          <w:rFonts w:ascii="Times New Roman" w:hAnsi="Times New Roman"/>
          <w:sz w:val="22"/>
          <w:szCs w:val="22"/>
        </w:rPr>
        <w:t>американская народная песня, русский текст Ю. Хазанова.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«Ты откуда, музыка?». </w:t>
      </w:r>
      <w:r w:rsidRPr="00D80737">
        <w:rPr>
          <w:rFonts w:ascii="Times New Roman" w:hAnsi="Times New Roman"/>
          <w:sz w:val="22"/>
          <w:szCs w:val="22"/>
        </w:rPr>
        <w:t>Я. </w:t>
      </w:r>
      <w:proofErr w:type="spellStart"/>
      <w:r w:rsidRPr="00D80737">
        <w:rPr>
          <w:rFonts w:ascii="Times New Roman" w:hAnsi="Times New Roman"/>
          <w:sz w:val="22"/>
          <w:szCs w:val="22"/>
        </w:rPr>
        <w:t>Дубравин</w:t>
      </w:r>
      <w:proofErr w:type="spellEnd"/>
      <w:r w:rsidRPr="00D80737">
        <w:rPr>
          <w:rFonts w:ascii="Times New Roman" w:hAnsi="Times New Roman"/>
          <w:sz w:val="22"/>
          <w:szCs w:val="22"/>
        </w:rPr>
        <w:t>, слова В. Суслова.</w:t>
      </w:r>
      <w:r w:rsidRPr="00D80737">
        <w:rPr>
          <w:rFonts w:ascii="Times New Roman" w:hAnsi="Times New Roman"/>
          <w:sz w:val="22"/>
          <w:szCs w:val="22"/>
        </w:rPr>
        <w:br/>
      </w:r>
      <w:r w:rsidRPr="00D80737">
        <w:rPr>
          <w:rStyle w:val="a4"/>
          <w:rFonts w:ascii="Times New Roman" w:hAnsi="Times New Roman"/>
          <w:i w:val="0"/>
          <w:sz w:val="22"/>
          <w:szCs w:val="22"/>
        </w:rPr>
        <w:t>«</w:t>
      </w:r>
      <w:proofErr w:type="spellStart"/>
      <w:r w:rsidRPr="00D80737">
        <w:rPr>
          <w:rStyle w:val="a4"/>
          <w:rFonts w:ascii="Times New Roman" w:hAnsi="Times New Roman"/>
          <w:i w:val="0"/>
          <w:sz w:val="22"/>
          <w:szCs w:val="22"/>
        </w:rPr>
        <w:t>Бременские</w:t>
      </w:r>
      <w:proofErr w:type="spellEnd"/>
      <w:r w:rsidRPr="00D80737">
        <w:rPr>
          <w:rStyle w:val="a4"/>
          <w:rFonts w:ascii="Times New Roman" w:hAnsi="Times New Roman"/>
          <w:i w:val="0"/>
          <w:sz w:val="22"/>
          <w:szCs w:val="22"/>
        </w:rPr>
        <w:t xml:space="preserve"> музыканты» </w:t>
      </w:r>
      <w:r w:rsidRPr="00D80737">
        <w:rPr>
          <w:rFonts w:ascii="Times New Roman" w:hAnsi="Times New Roman"/>
          <w:sz w:val="22"/>
          <w:szCs w:val="22"/>
        </w:rPr>
        <w:t>из Музыкальной фантазии на тему сказок братьев Гримм.   Г. Гладков, слова Ю. </w:t>
      </w:r>
      <w:proofErr w:type="spellStart"/>
      <w:r w:rsidRPr="00D80737">
        <w:rPr>
          <w:rFonts w:ascii="Times New Roman" w:hAnsi="Times New Roman"/>
          <w:sz w:val="22"/>
          <w:szCs w:val="22"/>
        </w:rPr>
        <w:t>Энтина</w:t>
      </w:r>
      <w:proofErr w:type="spellEnd"/>
    </w:p>
    <w:p w:rsidR="007E1B25" w:rsidRPr="00FC6EEE" w:rsidRDefault="007E1B25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9F44A6" w:rsidRDefault="009F44A6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D80737" w:rsidRDefault="00D80737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D80737" w:rsidRDefault="00D80737" w:rsidP="007E1B2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7E1B25" w:rsidRPr="009F44A6" w:rsidRDefault="00EF5B68" w:rsidP="009F44A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  <w:r w:rsidRPr="00EF5B68">
        <w:rPr>
          <w:rFonts w:ascii="Times New Roman" w:eastAsia="MS Mincho" w:hAnsi="Times New Roman"/>
          <w:b/>
          <w:noProof/>
          <w:sz w:val="24"/>
          <w:szCs w:val="24"/>
        </w:rPr>
        <w:lastRenderedPageBreak/>
        <w:t>3.</w:t>
      </w:r>
      <w:r w:rsidR="007E1B25" w:rsidRPr="00EF5B68">
        <w:rPr>
          <w:rFonts w:ascii="Times New Roman" w:eastAsia="MS Mincho" w:hAnsi="Times New Roman"/>
          <w:b/>
          <w:noProof/>
          <w:sz w:val="24"/>
          <w:szCs w:val="24"/>
        </w:rPr>
        <w:t>Тематическое планирование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9"/>
        <w:gridCol w:w="3289"/>
        <w:gridCol w:w="8363"/>
        <w:gridCol w:w="1276"/>
        <w:gridCol w:w="1275"/>
      </w:tblGrid>
      <w:tr w:rsidR="00C34022" w:rsidTr="00C34022">
        <w:trPr>
          <w:trHeight w:val="358"/>
        </w:trPr>
        <w:tc>
          <w:tcPr>
            <w:tcW w:w="539" w:type="dxa"/>
            <w:vMerge w:val="restart"/>
          </w:tcPr>
          <w:p w:rsidR="00C34022" w:rsidRPr="00C34022" w:rsidRDefault="00C34022" w:rsidP="003A05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C34022" w:rsidRP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89" w:type="dxa"/>
            <w:vMerge w:val="restart"/>
          </w:tcPr>
          <w:p w:rsidR="00C34022" w:rsidRP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Тема  урока</w:t>
            </w:r>
          </w:p>
        </w:tc>
        <w:tc>
          <w:tcPr>
            <w:tcW w:w="8363" w:type="dxa"/>
            <w:vMerge w:val="restart"/>
          </w:tcPr>
          <w:p w:rsidR="00C34022" w:rsidRDefault="00C34022" w:rsidP="003A05DA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spacing w:line="240" w:lineRule="auto"/>
              <w:ind w:left="34" w:right="4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Примерные виды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учебной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деятельностиоб</w:t>
            </w:r>
            <w:r w:rsidRPr="0097191D">
              <w:rPr>
                <w:rFonts w:ascii="Times New Roman" w:hAnsi="Times New Roman"/>
                <w:b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r w:rsidRPr="0097191D">
              <w:rPr>
                <w:rFonts w:ascii="Times New Roman" w:hAnsi="Times New Roman"/>
                <w:b/>
                <w:sz w:val="24"/>
                <w:szCs w:val="24"/>
              </w:rPr>
              <w:t>щихся</w:t>
            </w:r>
            <w:proofErr w:type="spellEnd"/>
          </w:p>
        </w:tc>
        <w:tc>
          <w:tcPr>
            <w:tcW w:w="2551" w:type="dxa"/>
            <w:gridSpan w:val="2"/>
          </w:tcPr>
          <w:p w:rsidR="00C34022" w:rsidRPr="00C34022" w:rsidRDefault="00C34022" w:rsidP="003A05DA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spacing w:line="240" w:lineRule="auto"/>
              <w:ind w:right="4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C34022" w:rsidTr="00C34022">
        <w:trPr>
          <w:cantSplit/>
          <w:trHeight w:val="422"/>
        </w:trPr>
        <w:tc>
          <w:tcPr>
            <w:tcW w:w="539" w:type="dxa"/>
            <w:vMerge/>
          </w:tcPr>
          <w:p w:rsidR="00C34022" w:rsidRDefault="00C34022" w:rsidP="003A05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9" w:type="dxa"/>
            <w:vMerge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Merge/>
          </w:tcPr>
          <w:p w:rsidR="00C34022" w:rsidRDefault="00C34022" w:rsidP="003A05DA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spacing w:line="240" w:lineRule="auto"/>
              <w:ind w:left="34" w:right="4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34022" w:rsidRPr="00C34022" w:rsidRDefault="00C34022" w:rsidP="003A05DA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ind w:right="459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C34022" w:rsidRPr="00C34022" w:rsidRDefault="00C34022" w:rsidP="003A05DA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ind w:right="4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C34022" w:rsidTr="001979FF">
        <w:tc>
          <w:tcPr>
            <w:tcW w:w="14742" w:type="dxa"/>
            <w:gridSpan w:val="5"/>
          </w:tcPr>
          <w:p w:rsidR="00C34022" w:rsidRPr="008E6D02" w:rsidRDefault="00C34022" w:rsidP="00C34022">
            <w:pPr>
              <w:tabs>
                <w:tab w:val="left" w:pos="601"/>
                <w:tab w:val="left" w:pos="1050"/>
              </w:tabs>
              <w:ind w:left="507" w:right="19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  <w:b/>
                <w:sz w:val="24"/>
                <w:szCs w:val="24"/>
              </w:rPr>
              <w:t>«МУЗЫКА ВОКРУГ НАС»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-16ч</w:t>
            </w: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«И Муза вечная со мной!» 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правила поведения на уроке музыки. Правила  пения. Смысл понятий «Композитор – исполнитель – слушатель», муза.</w:t>
            </w:r>
          </w:p>
          <w:p w:rsidR="00C34022" w:rsidRPr="007F702F" w:rsidRDefault="00C34022" w:rsidP="003A05DA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Определяют настроение музыки, соблюдать певческую установку.</w:t>
            </w:r>
          </w:p>
          <w:p w:rsidR="00C34022" w:rsidRPr="007F702F" w:rsidRDefault="00C34022" w:rsidP="003A05DA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Владеть первоначальными певческими навыками,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Участвовать в коллективном пении.</w:t>
            </w:r>
          </w:p>
          <w:p w:rsidR="00C34022" w:rsidRPr="007F702F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Эмоционально откликаться на музыкальное произведение и выражая свое впечатление в пении, игре или пластике.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Хоровод муз. 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0"/>
                <w:tab w:val="left" w:pos="34"/>
                <w:tab w:val="left" w:pos="317"/>
                <w:tab w:val="left" w:pos="1050"/>
                <w:tab w:val="left" w:pos="2727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Узнавать на слух основную часть музыкальных произведений.</w:t>
            </w:r>
          </w:p>
          <w:p w:rsidR="00C34022" w:rsidRPr="007F702F" w:rsidRDefault="00C34022" w:rsidP="003A05DA">
            <w:pPr>
              <w:tabs>
                <w:tab w:val="left" w:pos="0"/>
                <w:tab w:val="left" w:pos="34"/>
                <w:tab w:val="left" w:pos="176"/>
                <w:tab w:val="left" w:pos="317"/>
                <w:tab w:val="left" w:pos="2727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Передавать настроение музыки в пении.</w:t>
            </w:r>
          </w:p>
          <w:p w:rsidR="00C34022" w:rsidRPr="007F702F" w:rsidRDefault="00C34022" w:rsidP="003A05DA">
            <w:pPr>
              <w:tabs>
                <w:tab w:val="left" w:pos="0"/>
                <w:tab w:val="left" w:pos="34"/>
                <w:tab w:val="left" w:pos="176"/>
                <w:tab w:val="left" w:pos="318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Выделять отдельные признаки предмета и объединять по общему признаку.</w:t>
            </w:r>
          </w:p>
          <w:p w:rsidR="00C34022" w:rsidRPr="007F702F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Давать определения общего характера музыки.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759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89" w:type="dxa"/>
          </w:tcPr>
          <w:p w:rsidR="00C34022" w:rsidRPr="00EF5B68" w:rsidRDefault="00C34022" w:rsidP="00EF5B6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Повсюду музыка слышна.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317"/>
                <w:tab w:val="left" w:pos="1050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Определять характер, настроение, жанровую основу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песен-попевок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C34022" w:rsidRPr="007F702F" w:rsidRDefault="00C34022" w:rsidP="003A05DA">
            <w:pPr>
              <w:rPr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Принимать участие в элементарной импровизации и исполнительской деятельности.</w:t>
            </w:r>
          </w:p>
        </w:tc>
        <w:tc>
          <w:tcPr>
            <w:tcW w:w="1276" w:type="dxa"/>
          </w:tcPr>
          <w:p w:rsidR="00C34022" w:rsidRPr="00E807C8" w:rsidRDefault="00C34022" w:rsidP="003A05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/>
        </w:tc>
      </w:tr>
      <w:tr w:rsidR="00C34022" w:rsidTr="00C34022">
        <w:trPr>
          <w:trHeight w:val="1423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89" w:type="dxa"/>
          </w:tcPr>
          <w:p w:rsidR="00C34022" w:rsidRPr="00BC1C55" w:rsidRDefault="00C34022" w:rsidP="00EF5B6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1C55">
              <w:rPr>
                <w:rFonts w:ascii="Times New Roman" w:hAnsi="Times New Roman"/>
                <w:sz w:val="24"/>
                <w:szCs w:val="24"/>
              </w:rPr>
              <w:t>Душа музыки - мелодия.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Выявлять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характерныеособенности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 жанров: песни, танца, марша.</w:t>
            </w:r>
          </w:p>
          <w:p w:rsidR="00C34022" w:rsidRPr="007F702F" w:rsidRDefault="00C34022" w:rsidP="003A05DA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Откликаться на характер музыки пластикой рук, ритмическими хлопками.</w:t>
            </w:r>
          </w:p>
          <w:p w:rsidR="00C34022" w:rsidRPr="007F702F" w:rsidRDefault="00C34022" w:rsidP="003A05DA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Определять и сравнивать характер, настроение в музыкальных произведениях.</w:t>
            </w:r>
          </w:p>
          <w:p w:rsidR="00C34022" w:rsidRPr="007F702F" w:rsidRDefault="00C34022" w:rsidP="003A05DA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Определять на слух основные жанры музыки (песня, танец и марш).</w:t>
            </w:r>
          </w:p>
          <w:p w:rsidR="00C34022" w:rsidRPr="007F702F" w:rsidRDefault="00C34022" w:rsidP="003A05DA">
            <w:pPr>
              <w:rPr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Эмоционально откликаться на музыкальное произведение и выразить свое впечатление.</w:t>
            </w:r>
          </w:p>
        </w:tc>
        <w:tc>
          <w:tcPr>
            <w:tcW w:w="1276" w:type="dxa"/>
          </w:tcPr>
          <w:p w:rsidR="00C34022" w:rsidRPr="00E807C8" w:rsidRDefault="00C34022" w:rsidP="003A05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/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 осени. 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Различатьтембр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музыкального инструмента - скрипки, </w:t>
            </w:r>
          </w:p>
          <w:p w:rsidR="00C34022" w:rsidRPr="007F702F" w:rsidRDefault="00C34022" w:rsidP="003A05DA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Выделять отдельные признаки предмета и объединять по общему признаку, </w:t>
            </w:r>
          </w:p>
          <w:p w:rsidR="00C34022" w:rsidRPr="007F702F" w:rsidRDefault="00C34022" w:rsidP="003A05DA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Осмысленно владеть способами певческой деятельности: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пропевание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мелодии, проникнуться чувством сопричастности к  природе, добрым отношением к ней. </w:t>
            </w:r>
          </w:p>
          <w:p w:rsidR="00C34022" w:rsidRPr="007F702F" w:rsidRDefault="00C34022" w:rsidP="003A05DA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Участвовать в коллективной творческой деятельности при воплощении различных музыкальных образов.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Сочини мелодию.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Владеть элементами алгоритма сочинения мелодии. </w:t>
            </w:r>
          </w:p>
          <w:p w:rsidR="00C34022" w:rsidRPr="007F702F" w:rsidRDefault="00C34022" w:rsidP="003A05DA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Самостоятельно выполнять упражнения. </w:t>
            </w:r>
          </w:p>
          <w:p w:rsidR="00C34022" w:rsidRPr="007F702F" w:rsidRDefault="00C34022" w:rsidP="003A05DA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Проявлять личностное отношение при восприятии музыкальных произведений, эмоциональную отзывчивость.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761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89" w:type="dxa"/>
          </w:tcPr>
          <w:p w:rsidR="00C34022" w:rsidRPr="00427D39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7D39">
              <w:rPr>
                <w:rFonts w:ascii="Times New Roman" w:hAnsi="Times New Roman"/>
                <w:sz w:val="24"/>
                <w:szCs w:val="24"/>
              </w:rPr>
              <w:t xml:space="preserve">«Азбука, азбука каждому </w:t>
            </w:r>
            <w:r w:rsidRPr="00427D39">
              <w:rPr>
                <w:rFonts w:ascii="Times New Roman" w:hAnsi="Times New Roman"/>
                <w:sz w:val="24"/>
                <w:szCs w:val="24"/>
              </w:rPr>
              <w:lastRenderedPageBreak/>
              <w:t>нужна…».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lastRenderedPageBreak/>
              <w:t>Узнавать изученные произведения.</w:t>
            </w:r>
          </w:p>
          <w:p w:rsidR="00C34022" w:rsidRPr="007F702F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Участвовать в коллективном исполнении ритма, изображении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звуковысотности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мелодии </w:t>
            </w:r>
            <w:r w:rsidRPr="007F702F">
              <w:rPr>
                <w:rFonts w:ascii="Times New Roman" w:hAnsi="Times New Roman"/>
                <w:sz w:val="20"/>
                <w:szCs w:val="20"/>
              </w:rPr>
              <w:lastRenderedPageBreak/>
              <w:t>движением рук.</w:t>
            </w:r>
          </w:p>
          <w:p w:rsidR="00C34022" w:rsidRPr="007F702F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Правильно передавать мелодию песни.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азбука.</w:t>
            </w:r>
          </w:p>
        </w:tc>
        <w:tc>
          <w:tcPr>
            <w:tcW w:w="8363" w:type="dxa"/>
          </w:tcPr>
          <w:p w:rsidR="00C34022" w:rsidRPr="007F702F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Узнавать изученные произведения.</w:t>
            </w:r>
          </w:p>
          <w:p w:rsidR="00C34022" w:rsidRPr="007F702F" w:rsidRDefault="00C34022" w:rsidP="003A05DA">
            <w:pPr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Участвовать в коллективном исполнении ритма, изображении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звуковысотности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мелодии движением рук.</w:t>
            </w:r>
          </w:p>
        </w:tc>
        <w:tc>
          <w:tcPr>
            <w:tcW w:w="1276" w:type="dxa"/>
          </w:tcPr>
          <w:p w:rsidR="00C34022" w:rsidRDefault="00C34022" w:rsidP="003A05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Музыкальные инструменты народов 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Сопоставлять звучание народных и профессиональных  инструментов.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Выделять отдельные признаки предмета и объединять по общему признаку.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Передавать настроение музыки в пластическом движении, пении.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Давать определения общего характера музыки.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730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«Садко». Из русского былинного сказа.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Внимательно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слушатьмузыкальные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 фрагменты и находить характерные особенности музыки в прозвучавших  литературных фрагментах.</w:t>
            </w:r>
          </w:p>
          <w:p w:rsidR="00C34022" w:rsidRPr="0011762D" w:rsidRDefault="00C34022" w:rsidP="003A05DA">
            <w:pPr>
              <w:rPr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Определять на слух звучание народных инструментов.</w:t>
            </w:r>
          </w:p>
        </w:tc>
        <w:tc>
          <w:tcPr>
            <w:tcW w:w="1276" w:type="dxa"/>
          </w:tcPr>
          <w:p w:rsidR="00C34022" w:rsidRPr="00E807C8" w:rsidRDefault="00C34022" w:rsidP="003A05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/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89" w:type="dxa"/>
          </w:tcPr>
          <w:p w:rsidR="00C34022" w:rsidRPr="00250564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0564">
              <w:rPr>
                <w:rFonts w:ascii="Times New Roman" w:hAnsi="Times New Roman"/>
                <w:sz w:val="24"/>
                <w:szCs w:val="24"/>
              </w:rPr>
              <w:t xml:space="preserve">Музыкальные инструменты. 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  <w:tab w:val="left" w:pos="3435"/>
                <w:tab w:val="left" w:pos="3861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Распознавать духовые  и струнные инструменты.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  <w:tab w:val="left" w:pos="3435"/>
                <w:tab w:val="left" w:pos="3861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Вычленять и показывать (имитация игры) во время звучания  народных инструментов.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  <w:tab w:val="left" w:pos="3435"/>
                <w:tab w:val="left" w:pos="3861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Исполнять вокальные произведения без музыкального сопровождения.</w:t>
            </w:r>
          </w:p>
          <w:p w:rsidR="00C34022" w:rsidRPr="0011762D" w:rsidRDefault="00C34022" w:rsidP="003A05DA">
            <w:pPr>
              <w:rPr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Находить сходства и различия в инструментах разных народов.</w:t>
            </w:r>
          </w:p>
        </w:tc>
        <w:tc>
          <w:tcPr>
            <w:tcW w:w="1276" w:type="dxa"/>
          </w:tcPr>
          <w:p w:rsidR="00C34022" w:rsidRPr="00E807C8" w:rsidRDefault="00C34022" w:rsidP="003A05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/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Звучащие картины.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Музыкальные инструменты. Народная и профессиональная музыка.</w:t>
            </w:r>
          </w:p>
          <w:p w:rsidR="00C34022" w:rsidRPr="0011762D" w:rsidRDefault="00C34022" w:rsidP="003A05DA">
            <w:pPr>
              <w:pStyle w:val="a5"/>
              <w:tabs>
                <w:tab w:val="left" w:pos="317"/>
                <w:tab w:val="left" w:pos="1050"/>
              </w:tabs>
              <w:spacing w:after="0" w:line="240" w:lineRule="auto"/>
              <w:ind w:left="0"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музыкальные инструменты по изображениям.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Участвовать в коллективном пении, вовремя начинать  и заканчивать пение, слушать паузы, понимать дирижерские жесты.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Разыграй песню.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Планировать свою деятельность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выразительно исполнять песню и составлять исполнительский план вокального сочинения исходя из сюжетной линии стихотворного текста.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Находить нужный характер звучания.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Импровизировать «музыкальные разговоры» различного характера.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791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Пришло Рождество, начинается  торжество. Родной обычай старины.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Соблюдать при пении певческую установку, петь выразительно, слышать себя и товарищей.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Вовремя начинать  и заканчивать пение.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Понимать дирижерские жесты.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022" w:rsidRDefault="00C34022" w:rsidP="003A05DA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749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Обобщающий урок по теме «Музыка вокруг нас» 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pStyle w:val="a5"/>
              <w:tabs>
                <w:tab w:val="left" w:pos="317"/>
                <w:tab w:val="left" w:pos="1050"/>
              </w:tabs>
              <w:spacing w:after="0" w:line="240" w:lineRule="auto"/>
              <w:ind w:left="0" w:right="176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Высказывать свое отношение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к различным  музыкальным сочинениям, явлениям. 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Создавать собственные интерпретации.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Исполнять знакомые песни.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70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C34022" w:rsidRDefault="00C34022" w:rsidP="00C3402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Добрый праздник среди зимы.  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освоенные музыкальные произведения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Давать определения общего характера музыки. 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Принимать участие в играх, танцах, песнях.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761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B820A5">
        <w:trPr>
          <w:trHeight w:val="435"/>
        </w:trPr>
        <w:tc>
          <w:tcPr>
            <w:tcW w:w="14742" w:type="dxa"/>
            <w:gridSpan w:val="5"/>
          </w:tcPr>
          <w:p w:rsidR="00C34022" w:rsidRPr="008E6D02" w:rsidRDefault="00C34022" w:rsidP="00C34022">
            <w:pPr>
              <w:tabs>
                <w:tab w:val="left" w:pos="601"/>
                <w:tab w:val="left" w:pos="1050"/>
              </w:tabs>
              <w:spacing w:after="0" w:line="240" w:lineRule="auto"/>
              <w:ind w:left="957" w:right="19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  <w:b/>
              </w:rPr>
              <w:lastRenderedPageBreak/>
              <w:t>«МУЗЫКА И ТЫ»</w:t>
            </w:r>
            <w:r>
              <w:rPr>
                <w:rFonts w:ascii="Times New Roman" w:hAnsi="Times New Roman"/>
                <w:b/>
              </w:rPr>
              <w:t>-17ч</w:t>
            </w: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Край, в котором ты живешь. 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Высказывать, какие чувства возникают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когда исполняешь песни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оРодине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C34022" w:rsidRPr="0011762D" w:rsidRDefault="00C34022" w:rsidP="003A05DA">
            <w:pPr>
              <w:pStyle w:val="a6"/>
              <w:spacing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Различать выразительные возможности – скрипки.</w:t>
            </w:r>
          </w:p>
        </w:tc>
        <w:tc>
          <w:tcPr>
            <w:tcW w:w="1276" w:type="dxa"/>
          </w:tcPr>
          <w:p w:rsidR="00C34022" w:rsidRDefault="00C34022" w:rsidP="003A05DA">
            <w:pPr>
              <w:pStyle w:val="a6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pStyle w:val="a6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356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Художник, поэт, композитор.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Воспринимать художественные образы классической музыки.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настроение музыки в пластическом движении, пении.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Давать определения общего характера музыки.</w:t>
            </w:r>
          </w:p>
          <w:p w:rsidR="00C34022" w:rsidRPr="0011762D" w:rsidRDefault="00C34022" w:rsidP="003A05DA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Ритмическая   и интонационная  точность во время вступления к песне.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утра.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По 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звучавшему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фрагментуопределять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музыкальное произведение, проникнуться чувством сопереживания природе.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Находить нужные слова  для передачи настроения.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вечера.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По 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звучавшему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фрагментуопределять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музыкальное произведение, проникнуться чувством сопереживания природе.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Уметь сопоставлять,  сравнивать, различные жанры музыки.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 не молчали.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Определять характер музыки  и передавать ее настроение.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Описывать образ русских воинов.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Сопереживать  музыкальному образу, внимательно слушать.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Мамин праздник.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эмоционально  во время хорового исполнения  разные по характеру  песни, импровизировать.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Выделять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характерныеинтонационные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музыкальные особенности музыкального сочинения, имитационными движениями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289" w:type="dxa"/>
          </w:tcPr>
          <w:p w:rsidR="00C34022" w:rsidRPr="0068470A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470A">
              <w:rPr>
                <w:rFonts w:ascii="Times New Roman" w:hAnsi="Times New Roman"/>
                <w:sz w:val="24"/>
                <w:szCs w:val="24"/>
              </w:rPr>
              <w:t>Музыкальные портреты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Вслушиваться в музыкальную ткань произведения.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На слух определять характер и настроение музыки.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Соединять слуховые впечатления детей со 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зрительными</w:t>
            </w:r>
            <w:proofErr w:type="gramEnd"/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7"/>
                <w:tab w:val="left" w:pos="684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Разыграй сказку. «Баба Яга» - русская народная сказка.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Выделять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характерныеинтонационные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музыкальные особенности музыкального сочинения: изобразительные и  выразительные.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инструменты. У каждого свой музыкальный инструмент.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Вслушиваться  в звучащую музыку и определять характер произведения.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Выделять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характерныеинтонационные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музыкальные особенности музыкального сочинения.</w:t>
            </w:r>
          </w:p>
          <w:p w:rsidR="00C34022" w:rsidRPr="0011762D" w:rsidRDefault="00C34022" w:rsidP="003A05DA">
            <w:pPr>
              <w:framePr w:hSpace="180" w:wrap="auto" w:vAnchor="page" w:hAnchor="margin" w:xAlign="center" w:y="901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Имитационными движениями изображать игру на музыкальных инструментах.</w:t>
            </w:r>
          </w:p>
        </w:tc>
        <w:tc>
          <w:tcPr>
            <w:tcW w:w="1276" w:type="dxa"/>
          </w:tcPr>
          <w:p w:rsidR="00C34022" w:rsidRDefault="00C34022" w:rsidP="003A05DA">
            <w:pPr>
              <w:framePr w:hSpace="180" w:wrap="auto" w:vAnchor="page" w:hAnchor="margin" w:xAlign="center" w:y="90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framePr w:hSpace="180" w:wrap="auto" w:vAnchor="page" w:hAnchor="margin" w:xAlign="center" w:y="90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инструменты.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Сравнивать звучание музыкальных инструментов.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музыкальные инструменты по внешнему виду и по звучанию.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Имитационными движениями изображать игру на музыкальных инструментах.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761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«Чудесная лютня» (по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алжирской сказке). Звучащие картины.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Размышлять о возможностях музыки в передаче чувств, мыслей человека, силе ее воздействия.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lastRenderedPageBreak/>
              <w:t>Обобщать характеристику музыкальных произведений.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Воспринимать художественные образы классической музыки.</w:t>
            </w:r>
          </w:p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Расширять словарный запас.</w:t>
            </w:r>
          </w:p>
          <w:p w:rsidR="00C34022" w:rsidRPr="0011762D" w:rsidRDefault="00C34022" w:rsidP="003A05DA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настроение музыки в пластическом движении, пении.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285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в цирке.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Определять жанровую принадлежность музыкальных произведений, песня- танец – марш.</w:t>
            </w:r>
          </w:p>
          <w:p w:rsidR="00C34022" w:rsidRPr="0011762D" w:rsidRDefault="00C34022" w:rsidP="003A05DA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изученные музыкальные произведения и называть имена их авторов;</w:t>
            </w:r>
          </w:p>
          <w:p w:rsidR="00C34022" w:rsidRPr="0011762D" w:rsidRDefault="00C34022" w:rsidP="003A05DA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настроение музыки и его изменение: в пении, музыкально-пластическом движении.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285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289" w:type="dxa"/>
          </w:tcPr>
          <w:p w:rsidR="00C34022" w:rsidRPr="00F17E44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E44">
              <w:rPr>
                <w:rFonts w:ascii="Times New Roman" w:hAnsi="Times New Roman"/>
                <w:sz w:val="24"/>
                <w:szCs w:val="24"/>
              </w:rPr>
              <w:t>Дом, который звучит.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Вслушиваться  в звучащую музыку и определять характер произведения.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Выделять </w:t>
            </w:r>
            <w:proofErr w:type="spellStart"/>
            <w:r w:rsidRPr="0011762D">
              <w:rPr>
                <w:rFonts w:ascii="Times New Roman" w:hAnsi="Times New Roman"/>
                <w:sz w:val="20"/>
                <w:szCs w:val="20"/>
              </w:rPr>
              <w:t>характерныеинтонационные</w:t>
            </w:r>
            <w:proofErr w:type="spell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музыкальные особенности музыкального сочинения. </w:t>
            </w:r>
          </w:p>
          <w:p w:rsidR="00C34022" w:rsidRPr="0011762D" w:rsidRDefault="00C34022" w:rsidP="003A05DA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Эмоционально откликаться на музыкальное произведение и выразить свое впечатление в пении, игре или пластике.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285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Опера-сказка.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Называть понравившееся  произведение, давая его характеристику. </w:t>
            </w:r>
          </w:p>
          <w:p w:rsidR="00C34022" w:rsidRPr="0011762D" w:rsidRDefault="00C34022" w:rsidP="003A05D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Уметь сопоставлять,  сравнивать, различные жанры музыки.</w:t>
            </w:r>
          </w:p>
        </w:tc>
        <w:tc>
          <w:tcPr>
            <w:tcW w:w="1276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285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89" w:type="dxa"/>
          </w:tcPr>
          <w:p w:rsidR="00C34022" w:rsidRPr="006D6471" w:rsidRDefault="00C34022" w:rsidP="003A05D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471">
              <w:rPr>
                <w:rFonts w:ascii="Times New Roman" w:hAnsi="Times New Roman"/>
                <w:sz w:val="24"/>
                <w:szCs w:val="24"/>
              </w:rPr>
              <w:t>Опера-сказка.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Анализировать муз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>роизведения, определять настроение, выделять характер построения: инструментальное или вокальное, тембровое звучание тем.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684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285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«Ничего на свете  лучше нет».</w:t>
            </w:r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Через различные формы деятельности  систематизировать словарный запас детей.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022" w:rsidTr="00C34022">
        <w:trPr>
          <w:trHeight w:val="285"/>
        </w:trPr>
        <w:tc>
          <w:tcPr>
            <w:tcW w:w="539" w:type="dxa"/>
          </w:tcPr>
          <w:p w:rsidR="00C34022" w:rsidRDefault="00C34022" w:rsidP="003A05D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289" w:type="dxa"/>
          </w:tcPr>
          <w:p w:rsidR="00C34022" w:rsidRDefault="00C34022" w:rsidP="003A05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/>
                <w:sz w:val="24"/>
                <w:szCs w:val="24"/>
              </w:rPr>
              <w:t>Обобщающий урок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Музыка и ты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C34022" w:rsidRPr="00C34022" w:rsidRDefault="00C34022" w:rsidP="003A05DA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i/>
                <w:sz w:val="24"/>
                <w:szCs w:val="24"/>
              </w:rPr>
              <w:t>Промежуточная аттестация</w:t>
            </w:r>
            <w:bookmarkEnd w:id="0"/>
          </w:p>
        </w:tc>
        <w:tc>
          <w:tcPr>
            <w:tcW w:w="8363" w:type="dxa"/>
          </w:tcPr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Уметь размышлять о музыке.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Высказывать собственное отношение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к различным музыкальным явлениям, сочинениям.</w:t>
            </w:r>
          </w:p>
          <w:p w:rsidR="00C34022" w:rsidRPr="0011762D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Создавать собственные исполнительские интерпретации.</w:t>
            </w:r>
          </w:p>
        </w:tc>
        <w:tc>
          <w:tcPr>
            <w:tcW w:w="1276" w:type="dxa"/>
          </w:tcPr>
          <w:p w:rsidR="00C34022" w:rsidRDefault="00C34022" w:rsidP="003A05DA">
            <w:pPr>
              <w:tabs>
                <w:tab w:val="left" w:pos="318"/>
                <w:tab w:val="left" w:pos="684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34022" w:rsidRDefault="00C34022" w:rsidP="003A05DA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E1B25" w:rsidRDefault="007E1B25" w:rsidP="007E1B25"/>
    <w:p w:rsidR="007E1B25" w:rsidRDefault="007E1B25" w:rsidP="007E1B25">
      <w:pPr>
        <w:rPr>
          <w:rFonts w:ascii="Times New Roman" w:hAnsi="Times New Roman"/>
          <w:sz w:val="24"/>
          <w:szCs w:val="24"/>
        </w:rPr>
      </w:pPr>
    </w:p>
    <w:p w:rsidR="00A1410C" w:rsidRDefault="00A1410C"/>
    <w:sectPr w:rsidR="00A1410C" w:rsidSect="00EF5B68">
      <w:footerReference w:type="default" r:id="rId9"/>
      <w:pgSz w:w="16838" w:h="11906" w:orient="landscape"/>
      <w:pgMar w:top="1260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A11" w:rsidRDefault="00A23A11" w:rsidP="00640770">
      <w:pPr>
        <w:spacing w:after="0" w:line="240" w:lineRule="auto"/>
      </w:pPr>
      <w:r>
        <w:separator/>
      </w:r>
    </w:p>
  </w:endnote>
  <w:endnote w:type="continuationSeparator" w:id="1">
    <w:p w:rsidR="00A23A11" w:rsidRDefault="00A23A11" w:rsidP="00640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02F" w:rsidRDefault="00E42B07" w:rsidP="00D62FA1">
    <w:pPr>
      <w:pStyle w:val="a8"/>
      <w:framePr w:wrap="auto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E1B2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DC546F">
      <w:rPr>
        <w:rStyle w:val="aa"/>
        <w:noProof/>
      </w:rPr>
      <w:t>1</w:t>
    </w:r>
    <w:r>
      <w:rPr>
        <w:rStyle w:val="aa"/>
      </w:rPr>
      <w:fldChar w:fldCharType="end"/>
    </w:r>
  </w:p>
  <w:p w:rsidR="007F702F" w:rsidRDefault="00DC546F" w:rsidP="007F702F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A11" w:rsidRDefault="00A23A11" w:rsidP="00640770">
      <w:pPr>
        <w:spacing w:after="0" w:line="240" w:lineRule="auto"/>
      </w:pPr>
      <w:r>
        <w:separator/>
      </w:r>
    </w:p>
  </w:footnote>
  <w:footnote w:type="continuationSeparator" w:id="1">
    <w:p w:rsidR="00A23A11" w:rsidRDefault="00A23A11" w:rsidP="006407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C271D0"/>
    <w:multiLevelType w:val="hybridMultilevel"/>
    <w:tmpl w:val="8918D2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1B25"/>
    <w:rsid w:val="00070058"/>
    <w:rsid w:val="001C1FC5"/>
    <w:rsid w:val="00250564"/>
    <w:rsid w:val="0030442B"/>
    <w:rsid w:val="00381B65"/>
    <w:rsid w:val="003E7440"/>
    <w:rsid w:val="00421032"/>
    <w:rsid w:val="00427D39"/>
    <w:rsid w:val="00434F1F"/>
    <w:rsid w:val="004C7AAA"/>
    <w:rsid w:val="005C0ED6"/>
    <w:rsid w:val="005C2863"/>
    <w:rsid w:val="00640770"/>
    <w:rsid w:val="00671F06"/>
    <w:rsid w:val="0068470A"/>
    <w:rsid w:val="006B4DDE"/>
    <w:rsid w:val="006D6471"/>
    <w:rsid w:val="007A10F1"/>
    <w:rsid w:val="007C49E9"/>
    <w:rsid w:val="007E1B25"/>
    <w:rsid w:val="009C45D9"/>
    <w:rsid w:val="009F44A6"/>
    <w:rsid w:val="00A1410C"/>
    <w:rsid w:val="00A23677"/>
    <w:rsid w:val="00A23A11"/>
    <w:rsid w:val="00A34B74"/>
    <w:rsid w:val="00A35AA9"/>
    <w:rsid w:val="00B56829"/>
    <w:rsid w:val="00BC1C55"/>
    <w:rsid w:val="00C302BC"/>
    <w:rsid w:val="00C34022"/>
    <w:rsid w:val="00C4230C"/>
    <w:rsid w:val="00D41943"/>
    <w:rsid w:val="00D712DC"/>
    <w:rsid w:val="00D80737"/>
    <w:rsid w:val="00DC546F"/>
    <w:rsid w:val="00E13F00"/>
    <w:rsid w:val="00E42B07"/>
    <w:rsid w:val="00EF5B68"/>
    <w:rsid w:val="00F14A31"/>
    <w:rsid w:val="00F17E44"/>
    <w:rsid w:val="00F572C2"/>
    <w:rsid w:val="00F6385D"/>
    <w:rsid w:val="00FE2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B2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azdel">
    <w:name w:val="razdel"/>
    <w:basedOn w:val="a"/>
    <w:uiPriority w:val="99"/>
    <w:rsid w:val="007E1B25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body">
    <w:name w:val="body"/>
    <w:basedOn w:val="a"/>
    <w:uiPriority w:val="99"/>
    <w:rsid w:val="007E1B25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3">
    <w:name w:val="Strong"/>
    <w:basedOn w:val="a0"/>
    <w:uiPriority w:val="99"/>
    <w:qFormat/>
    <w:rsid w:val="007E1B25"/>
    <w:rPr>
      <w:rFonts w:cs="Times New Roman"/>
      <w:b/>
      <w:bCs/>
    </w:rPr>
  </w:style>
  <w:style w:type="character" w:styleId="a4">
    <w:name w:val="Emphasis"/>
    <w:basedOn w:val="a0"/>
    <w:uiPriority w:val="99"/>
    <w:qFormat/>
    <w:rsid w:val="007E1B25"/>
    <w:rPr>
      <w:rFonts w:cs="Times New Roman"/>
      <w:i/>
      <w:iCs/>
    </w:rPr>
  </w:style>
  <w:style w:type="paragraph" w:styleId="a5">
    <w:name w:val="List Paragraph"/>
    <w:basedOn w:val="a"/>
    <w:uiPriority w:val="99"/>
    <w:qFormat/>
    <w:rsid w:val="007E1B25"/>
    <w:pPr>
      <w:ind w:left="720"/>
    </w:pPr>
    <w:rPr>
      <w:lang w:eastAsia="ru-RU"/>
    </w:rPr>
  </w:style>
  <w:style w:type="paragraph" w:styleId="a6">
    <w:name w:val="Body Text Indent"/>
    <w:basedOn w:val="a"/>
    <w:link w:val="a7"/>
    <w:uiPriority w:val="99"/>
    <w:rsid w:val="007E1B25"/>
    <w:pPr>
      <w:spacing w:after="120"/>
      <w:ind w:left="283"/>
    </w:pPr>
    <w:rPr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7E1B25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rsid w:val="007E1B2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E1B25"/>
    <w:rPr>
      <w:rFonts w:ascii="Calibri" w:eastAsia="Times New Roman" w:hAnsi="Calibri" w:cs="Times New Roman"/>
    </w:rPr>
  </w:style>
  <w:style w:type="character" w:styleId="aa">
    <w:name w:val="page number"/>
    <w:basedOn w:val="a0"/>
    <w:uiPriority w:val="99"/>
    <w:rsid w:val="007E1B25"/>
    <w:rPr>
      <w:rFonts w:cs="Times New Roman"/>
    </w:rPr>
  </w:style>
  <w:style w:type="paragraph" w:styleId="ab">
    <w:name w:val="Normal (Web)"/>
    <w:basedOn w:val="a"/>
    <w:rsid w:val="007A10F1"/>
    <w:pPr>
      <w:suppressAutoHyphens/>
      <w:spacing w:before="280" w:after="280" w:line="240" w:lineRule="auto"/>
    </w:pPr>
    <w:rPr>
      <w:rFonts w:ascii="Times New Roman" w:eastAsia="Calibri" w:hAnsi="Times New Roman"/>
      <w:sz w:val="24"/>
      <w:szCs w:val="24"/>
      <w:lang w:eastAsia="ar-SA"/>
    </w:rPr>
  </w:style>
  <w:style w:type="paragraph" w:styleId="ac">
    <w:name w:val="No Spacing"/>
    <w:link w:val="ad"/>
    <w:qFormat/>
    <w:rsid w:val="007A10F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EF5B68"/>
  </w:style>
  <w:style w:type="character" w:customStyle="1" w:styleId="ad">
    <w:name w:val="Без интервала Знак"/>
    <w:link w:val="ac"/>
    <w:locked/>
    <w:rsid w:val="00EF5B68"/>
    <w:rPr>
      <w:rFonts w:ascii="Calibri" w:eastAsia="Times New Roman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DC5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C546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6ED84-5878-421B-BA08-B6712562C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12</Pages>
  <Words>4015</Words>
  <Characters>22892</Characters>
  <Application>Microsoft Office Word</Application>
  <DocSecurity>0</DocSecurity>
  <Lines>190</Lines>
  <Paragraphs>53</Paragraphs>
  <ScaleCrop>false</ScaleCrop>
  <Company>Microsoft</Company>
  <LinksUpToDate>false</LinksUpToDate>
  <CharactersWithSpaces>26854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Владелец</cp:lastModifiedBy>
  <cp:revision>30</cp:revision>
  <cp:lastPrinted>2001-12-31T23:59:00Z</cp:lastPrinted>
  <dcterms:created xsi:type="dcterms:W3CDTF">2017-04-20T08:21:00Z</dcterms:created>
  <dcterms:modified xsi:type="dcterms:W3CDTF">2020-09-23T17:17:00Z</dcterms:modified>
</cp:coreProperties>
</file>